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46" w:rsidRPr="004131F0" w:rsidRDefault="00016A46" w:rsidP="00016A46">
      <w:pPr>
        <w:pStyle w:val="1"/>
        <w:jc w:val="center"/>
        <w:rPr>
          <w:b/>
          <w:sz w:val="16"/>
          <w:szCs w:val="16"/>
        </w:rPr>
      </w:pPr>
    </w:p>
    <w:p w:rsidR="00F16F11" w:rsidRPr="004131F0" w:rsidRDefault="00077259" w:rsidP="00016A46">
      <w:pPr>
        <w:pStyle w:val="1"/>
        <w:jc w:val="center"/>
        <w:rPr>
          <w:b/>
        </w:rPr>
      </w:pPr>
      <w:proofErr w:type="gramStart"/>
      <w:r w:rsidRPr="004131F0">
        <w:rPr>
          <w:b/>
        </w:rPr>
        <w:t>СОВЕТ</w:t>
      </w:r>
      <w:r w:rsidR="00380DC1">
        <w:rPr>
          <w:b/>
        </w:rPr>
        <w:t xml:space="preserve"> </w:t>
      </w:r>
      <w:r w:rsidRPr="004131F0">
        <w:rPr>
          <w:b/>
        </w:rPr>
        <w:t xml:space="preserve"> ДЕПУТАТОВ</w:t>
      </w:r>
      <w:proofErr w:type="gramEnd"/>
      <w:r w:rsidRPr="004131F0">
        <w:rPr>
          <w:b/>
        </w:rPr>
        <w:t xml:space="preserve"> </w:t>
      </w:r>
      <w:r w:rsidR="00380DC1">
        <w:rPr>
          <w:b/>
        </w:rPr>
        <w:t xml:space="preserve"> ЖУРАВЛИХИНСКОГО </w:t>
      </w:r>
      <w:r w:rsidRPr="004131F0">
        <w:rPr>
          <w:b/>
        </w:rPr>
        <w:t xml:space="preserve"> СЕЛЬСОВЕТА</w:t>
      </w:r>
    </w:p>
    <w:p w:rsidR="00016A46" w:rsidRPr="004131F0" w:rsidRDefault="00380DC1" w:rsidP="00016A46">
      <w:pPr>
        <w:pStyle w:val="1"/>
        <w:jc w:val="center"/>
        <w:rPr>
          <w:b/>
        </w:rPr>
      </w:pPr>
      <w:proofErr w:type="gramStart"/>
      <w:r>
        <w:rPr>
          <w:b/>
        </w:rPr>
        <w:t>ПЕРВОМАЙСКОГО  РАЙОНА</w:t>
      </w:r>
      <w:proofErr w:type="gramEnd"/>
      <w:r>
        <w:rPr>
          <w:b/>
        </w:rPr>
        <w:t xml:space="preserve">  </w:t>
      </w:r>
      <w:r w:rsidR="00016A46" w:rsidRPr="004131F0">
        <w:rPr>
          <w:b/>
        </w:rPr>
        <w:t xml:space="preserve">АЛТАЙСКОГО </w:t>
      </w:r>
      <w:r>
        <w:rPr>
          <w:b/>
        </w:rPr>
        <w:t xml:space="preserve"> </w:t>
      </w:r>
      <w:r w:rsidR="00016A46" w:rsidRPr="004131F0">
        <w:rPr>
          <w:b/>
        </w:rPr>
        <w:t>КРАЯ</w:t>
      </w:r>
    </w:p>
    <w:p w:rsidR="001E243D" w:rsidRPr="004131F0" w:rsidRDefault="001E243D" w:rsidP="001E243D">
      <w:pPr>
        <w:jc w:val="center"/>
        <w:rPr>
          <w:b/>
          <w:sz w:val="16"/>
        </w:rPr>
      </w:pPr>
    </w:p>
    <w:p w:rsidR="001E243D" w:rsidRPr="004131F0" w:rsidRDefault="001E243D" w:rsidP="001E243D">
      <w:pPr>
        <w:pStyle w:val="2"/>
        <w:jc w:val="center"/>
        <w:rPr>
          <w:rFonts w:ascii="Arial" w:hAnsi="Arial" w:cs="Arial"/>
          <w:b/>
          <w:sz w:val="36"/>
          <w:szCs w:val="36"/>
        </w:rPr>
      </w:pPr>
      <w:r w:rsidRPr="004131F0">
        <w:rPr>
          <w:rFonts w:ascii="Arial" w:hAnsi="Arial" w:cs="Arial"/>
          <w:b/>
          <w:sz w:val="36"/>
          <w:szCs w:val="36"/>
        </w:rPr>
        <w:t>РЕШЕНИЕ</w:t>
      </w:r>
    </w:p>
    <w:p w:rsidR="001E243D" w:rsidRPr="004131F0" w:rsidRDefault="001E243D" w:rsidP="001E243D">
      <w:pPr>
        <w:jc w:val="center"/>
        <w:rPr>
          <w:sz w:val="4"/>
        </w:rPr>
      </w:pPr>
    </w:p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2331"/>
        <w:gridCol w:w="1496"/>
        <w:gridCol w:w="1701"/>
      </w:tblGrid>
      <w:tr w:rsidR="000D7E6A" w:rsidRPr="004131F0" w:rsidTr="00392EAF">
        <w:trPr>
          <w:cantSplit/>
          <w:trHeight w:val="567"/>
        </w:trPr>
        <w:tc>
          <w:tcPr>
            <w:tcW w:w="9497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4131F0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D7E6A" w:rsidRPr="004131F0" w:rsidTr="00392EAF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0D7E6A" w:rsidRPr="004131F0" w:rsidRDefault="00710268" w:rsidP="00710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47F13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» апреля </w:t>
            </w:r>
            <w:r w:rsidR="00F47F13">
              <w:rPr>
                <w:sz w:val="24"/>
                <w:szCs w:val="24"/>
              </w:rPr>
              <w:t>2024</w:t>
            </w:r>
          </w:p>
        </w:tc>
        <w:tc>
          <w:tcPr>
            <w:tcW w:w="4961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0D7E6A" w:rsidRPr="004131F0" w:rsidRDefault="000D7E6A" w:rsidP="006A7CE1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4131F0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0D7E6A" w:rsidRPr="004131F0" w:rsidRDefault="00710268" w:rsidP="006A7C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D7E6A" w:rsidRPr="004131F0" w:rsidTr="00392EAF">
        <w:trPr>
          <w:cantSplit/>
        </w:trPr>
        <w:tc>
          <w:tcPr>
            <w:tcW w:w="9497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4131F0" w:rsidRDefault="007E393C" w:rsidP="007E393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с</w:t>
            </w:r>
            <w:r w:rsidR="000D7E6A" w:rsidRPr="004131F0">
              <w:rPr>
                <w:sz w:val="24"/>
              </w:rPr>
              <w:t xml:space="preserve">.  </w:t>
            </w:r>
            <w:r>
              <w:rPr>
                <w:sz w:val="24"/>
              </w:rPr>
              <w:t>Журавлиха</w:t>
            </w:r>
          </w:p>
        </w:tc>
      </w:tr>
      <w:tr w:rsidR="000D7E6A" w:rsidRPr="004131F0" w:rsidTr="00DE5A2A">
        <w:trPr>
          <w:cantSplit/>
          <w:trHeight w:val="752"/>
        </w:trPr>
        <w:tc>
          <w:tcPr>
            <w:tcW w:w="9497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4131F0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D7E6A" w:rsidRPr="004131F0" w:rsidTr="00392EAF">
        <w:trPr>
          <w:cantSplit/>
        </w:trPr>
        <w:tc>
          <w:tcPr>
            <w:tcW w:w="3969" w:type="dxa"/>
            <w:gridSpan w:val="2"/>
          </w:tcPr>
          <w:p w:rsidR="000D7E6A" w:rsidRPr="004131F0" w:rsidRDefault="00212936" w:rsidP="007E393C">
            <w:pPr>
              <w:jc w:val="both"/>
              <w:rPr>
                <w:sz w:val="24"/>
                <w:szCs w:val="24"/>
              </w:rPr>
            </w:pPr>
            <w:r w:rsidRPr="004131F0">
              <w:rPr>
                <w:sz w:val="24"/>
                <w:szCs w:val="24"/>
              </w:rPr>
              <w:t xml:space="preserve">О внесении изменений </w:t>
            </w:r>
            <w:r w:rsidR="00392EAF" w:rsidRPr="004131F0">
              <w:rPr>
                <w:sz w:val="24"/>
                <w:szCs w:val="24"/>
              </w:rPr>
              <w:t xml:space="preserve">и дополнений в Устав муниципального образования </w:t>
            </w:r>
            <w:r w:rsidR="007E393C">
              <w:rPr>
                <w:sz w:val="24"/>
                <w:szCs w:val="24"/>
              </w:rPr>
              <w:t>Журавлихинский</w:t>
            </w:r>
            <w:r w:rsidR="00077259" w:rsidRPr="004131F0">
              <w:rPr>
                <w:sz w:val="24"/>
                <w:szCs w:val="24"/>
              </w:rPr>
              <w:t xml:space="preserve"> сельсовет </w:t>
            </w:r>
            <w:r w:rsidR="00392EAF" w:rsidRPr="004131F0">
              <w:rPr>
                <w:sz w:val="24"/>
                <w:szCs w:val="24"/>
              </w:rPr>
              <w:t>Первомайск</w:t>
            </w:r>
            <w:r w:rsidR="00077259" w:rsidRPr="004131F0">
              <w:rPr>
                <w:sz w:val="24"/>
                <w:szCs w:val="24"/>
              </w:rPr>
              <w:t>ого</w:t>
            </w:r>
            <w:r w:rsidR="00392EAF" w:rsidRPr="004131F0">
              <w:rPr>
                <w:sz w:val="24"/>
                <w:szCs w:val="24"/>
              </w:rPr>
              <w:t xml:space="preserve"> район</w:t>
            </w:r>
            <w:r w:rsidR="00077259" w:rsidRPr="004131F0">
              <w:rPr>
                <w:sz w:val="24"/>
                <w:szCs w:val="24"/>
              </w:rPr>
              <w:t>а</w:t>
            </w:r>
            <w:r w:rsidR="00392EAF" w:rsidRPr="004131F0">
              <w:rPr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4131F0" w:rsidRDefault="000D7E6A" w:rsidP="006A7CE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4131F0" w:rsidRDefault="000D7E6A" w:rsidP="006A7CE1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0D7E6A" w:rsidRPr="004131F0" w:rsidTr="00DE5A2A">
        <w:trPr>
          <w:cantSplit/>
          <w:trHeight w:hRule="exact" w:val="733"/>
        </w:trPr>
        <w:tc>
          <w:tcPr>
            <w:tcW w:w="3969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Pr="004131F0" w:rsidRDefault="000D7E6A" w:rsidP="006A7CE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Pr="004131F0" w:rsidRDefault="000D7E6A" w:rsidP="006A7CE1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392EAF" w:rsidRPr="004131F0" w:rsidRDefault="00392EAF" w:rsidP="00C03D8A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В целях приведения Устава муниципального образования </w:t>
      </w:r>
      <w:r w:rsidR="007E393C">
        <w:rPr>
          <w:sz w:val="24"/>
          <w:szCs w:val="24"/>
        </w:rPr>
        <w:t>Журавлихинский</w:t>
      </w:r>
      <w:r w:rsidR="00077259" w:rsidRPr="004131F0">
        <w:rPr>
          <w:sz w:val="24"/>
          <w:szCs w:val="24"/>
        </w:rPr>
        <w:t xml:space="preserve"> сельсовет </w:t>
      </w:r>
      <w:r w:rsidR="00710268" w:rsidRPr="004131F0">
        <w:rPr>
          <w:sz w:val="24"/>
          <w:szCs w:val="24"/>
        </w:rPr>
        <w:t>Первомайского района</w:t>
      </w:r>
      <w:r w:rsidRPr="004131F0">
        <w:rPr>
          <w:sz w:val="24"/>
          <w:szCs w:val="24"/>
        </w:rPr>
        <w:t xml:space="preserve"> Алтайского края 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 и статьей </w:t>
      </w:r>
      <w:r w:rsidR="00710268">
        <w:rPr>
          <w:sz w:val="24"/>
          <w:szCs w:val="24"/>
        </w:rPr>
        <w:t xml:space="preserve">42 </w:t>
      </w:r>
      <w:r w:rsidRPr="004131F0">
        <w:rPr>
          <w:sz w:val="24"/>
          <w:szCs w:val="24"/>
        </w:rPr>
        <w:t>Устава</w:t>
      </w:r>
      <w:r w:rsidR="006A6405" w:rsidRPr="004131F0">
        <w:rPr>
          <w:sz w:val="24"/>
          <w:szCs w:val="24"/>
        </w:rPr>
        <w:t xml:space="preserve"> муниципального образования </w:t>
      </w:r>
      <w:r w:rsidR="007E393C" w:rsidRPr="007E393C">
        <w:rPr>
          <w:sz w:val="24"/>
          <w:szCs w:val="24"/>
        </w:rPr>
        <w:t xml:space="preserve">Журавлихинский </w:t>
      </w:r>
      <w:r w:rsidR="00077259" w:rsidRPr="004131F0">
        <w:rPr>
          <w:sz w:val="24"/>
          <w:szCs w:val="24"/>
        </w:rPr>
        <w:t>Совет депутатов</w:t>
      </w:r>
      <w:r w:rsidRPr="004131F0">
        <w:rPr>
          <w:sz w:val="24"/>
          <w:szCs w:val="24"/>
        </w:rPr>
        <w:t xml:space="preserve"> РЕШИЛ:</w:t>
      </w:r>
    </w:p>
    <w:p w:rsidR="00392EAF" w:rsidRPr="004131F0" w:rsidRDefault="00392EAF" w:rsidP="00C03D8A">
      <w:pPr>
        <w:ind w:firstLine="709"/>
        <w:jc w:val="both"/>
        <w:rPr>
          <w:sz w:val="24"/>
          <w:szCs w:val="24"/>
        </w:rPr>
      </w:pPr>
    </w:p>
    <w:p w:rsidR="00392EAF" w:rsidRPr="004131F0" w:rsidRDefault="00C03D8A" w:rsidP="00C03D8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1.</w:t>
      </w:r>
      <w:r w:rsidRPr="004131F0">
        <w:rPr>
          <w:sz w:val="24"/>
          <w:szCs w:val="24"/>
        </w:rPr>
        <w:tab/>
      </w:r>
      <w:r w:rsidR="00392EAF" w:rsidRPr="004131F0">
        <w:rPr>
          <w:sz w:val="24"/>
          <w:szCs w:val="24"/>
        </w:rPr>
        <w:t xml:space="preserve">Внести в Устав муниципального образования </w:t>
      </w:r>
      <w:r w:rsidR="007E393C" w:rsidRPr="007E393C">
        <w:rPr>
          <w:sz w:val="24"/>
          <w:szCs w:val="24"/>
        </w:rPr>
        <w:t>Журавлихинский</w:t>
      </w:r>
      <w:r w:rsidR="00077259" w:rsidRPr="004131F0">
        <w:rPr>
          <w:sz w:val="24"/>
          <w:szCs w:val="24"/>
        </w:rPr>
        <w:t xml:space="preserve"> сельсовет </w:t>
      </w:r>
      <w:r w:rsidR="00392EAF" w:rsidRPr="004131F0">
        <w:rPr>
          <w:sz w:val="24"/>
          <w:szCs w:val="24"/>
        </w:rPr>
        <w:t>Первомайск</w:t>
      </w:r>
      <w:r w:rsidR="00077259" w:rsidRPr="004131F0">
        <w:rPr>
          <w:sz w:val="24"/>
          <w:szCs w:val="24"/>
        </w:rPr>
        <w:t>ого</w:t>
      </w:r>
      <w:r w:rsidR="00392EAF" w:rsidRPr="004131F0">
        <w:rPr>
          <w:sz w:val="24"/>
          <w:szCs w:val="24"/>
        </w:rPr>
        <w:t xml:space="preserve"> район</w:t>
      </w:r>
      <w:r w:rsidR="00077259" w:rsidRPr="004131F0">
        <w:rPr>
          <w:sz w:val="24"/>
          <w:szCs w:val="24"/>
        </w:rPr>
        <w:t>а</w:t>
      </w:r>
      <w:r w:rsidR="00392EAF" w:rsidRPr="004131F0">
        <w:rPr>
          <w:sz w:val="24"/>
          <w:szCs w:val="24"/>
        </w:rPr>
        <w:t xml:space="preserve"> Алтайского края </w:t>
      </w:r>
      <w:r w:rsidR="004131F0" w:rsidRPr="004131F0">
        <w:rPr>
          <w:color w:val="00B0F0"/>
          <w:sz w:val="24"/>
          <w:szCs w:val="24"/>
        </w:rPr>
        <w:t xml:space="preserve">(в редакции от </w:t>
      </w:r>
      <w:r w:rsidR="00710268">
        <w:rPr>
          <w:color w:val="00B0F0"/>
          <w:sz w:val="24"/>
          <w:szCs w:val="24"/>
        </w:rPr>
        <w:t>18.05.2023</w:t>
      </w:r>
      <w:r w:rsidR="004131F0" w:rsidRPr="004131F0">
        <w:rPr>
          <w:color w:val="00B0F0"/>
          <w:sz w:val="24"/>
          <w:szCs w:val="24"/>
        </w:rPr>
        <w:t xml:space="preserve">) </w:t>
      </w:r>
      <w:r w:rsidR="00392EAF" w:rsidRPr="004131F0">
        <w:rPr>
          <w:sz w:val="24"/>
          <w:szCs w:val="24"/>
        </w:rPr>
        <w:t>следующие изменения и дополнения:</w:t>
      </w:r>
    </w:p>
    <w:p w:rsidR="000B118C" w:rsidRPr="004131F0" w:rsidRDefault="000B118C" w:rsidP="000B118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1) наименование и преамбулу изложить в следующей редакции:</w:t>
      </w:r>
    </w:p>
    <w:p w:rsidR="00A8723C" w:rsidRDefault="000B118C" w:rsidP="000B118C">
      <w:pPr>
        <w:ind w:firstLine="567"/>
        <w:jc w:val="center"/>
        <w:rPr>
          <w:sz w:val="24"/>
          <w:szCs w:val="24"/>
        </w:rPr>
      </w:pPr>
      <w:r w:rsidRPr="004131F0">
        <w:rPr>
          <w:sz w:val="24"/>
          <w:szCs w:val="24"/>
        </w:rPr>
        <w:t xml:space="preserve">«Устав муниципального образования </w:t>
      </w:r>
      <w:r w:rsidRPr="004131F0">
        <w:rPr>
          <w:color w:val="00B0F0"/>
          <w:sz w:val="24"/>
          <w:szCs w:val="24"/>
        </w:rPr>
        <w:t>сельско</w:t>
      </w:r>
      <w:r w:rsidR="00C93709" w:rsidRPr="004131F0">
        <w:rPr>
          <w:color w:val="00B0F0"/>
          <w:sz w:val="24"/>
          <w:szCs w:val="24"/>
        </w:rPr>
        <w:t>е</w:t>
      </w:r>
      <w:r w:rsidRPr="004131F0">
        <w:rPr>
          <w:color w:val="00B0F0"/>
          <w:sz w:val="24"/>
          <w:szCs w:val="24"/>
        </w:rPr>
        <w:t xml:space="preserve"> поселени</w:t>
      </w:r>
      <w:r w:rsidR="00C93709" w:rsidRPr="004131F0">
        <w:rPr>
          <w:color w:val="00B0F0"/>
          <w:sz w:val="24"/>
          <w:szCs w:val="24"/>
        </w:rPr>
        <w:t>е</w:t>
      </w:r>
      <w:r w:rsidRPr="004131F0">
        <w:rPr>
          <w:sz w:val="24"/>
          <w:szCs w:val="24"/>
        </w:rPr>
        <w:t xml:space="preserve"> </w:t>
      </w:r>
      <w:r w:rsidR="00A8723C" w:rsidRPr="00A8723C">
        <w:rPr>
          <w:sz w:val="24"/>
          <w:szCs w:val="24"/>
        </w:rPr>
        <w:t>Журавлихинский</w:t>
      </w:r>
    </w:p>
    <w:p w:rsidR="000B118C" w:rsidRPr="004131F0" w:rsidRDefault="00710268" w:rsidP="000B118C">
      <w:pPr>
        <w:ind w:firstLine="567"/>
        <w:jc w:val="center"/>
        <w:rPr>
          <w:sz w:val="24"/>
          <w:szCs w:val="24"/>
        </w:rPr>
      </w:pPr>
      <w:r w:rsidRPr="004131F0">
        <w:rPr>
          <w:sz w:val="24"/>
          <w:szCs w:val="24"/>
        </w:rPr>
        <w:t>сельсовет Первомайского</w:t>
      </w:r>
      <w:r w:rsidR="000B118C" w:rsidRPr="004131F0">
        <w:rPr>
          <w:sz w:val="24"/>
          <w:szCs w:val="24"/>
        </w:rPr>
        <w:t xml:space="preserve"> района Алтайского края</w:t>
      </w:r>
    </w:p>
    <w:p w:rsidR="000B118C" w:rsidRPr="004131F0" w:rsidRDefault="000B118C" w:rsidP="000B118C">
      <w:pPr>
        <w:ind w:firstLine="567"/>
        <w:jc w:val="both"/>
        <w:rPr>
          <w:sz w:val="24"/>
          <w:szCs w:val="24"/>
        </w:rPr>
      </w:pPr>
    </w:p>
    <w:p w:rsidR="000B118C" w:rsidRPr="004131F0" w:rsidRDefault="000B118C" w:rsidP="000B118C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 Совет депутатов </w:t>
      </w:r>
      <w:proofErr w:type="spellStart"/>
      <w:r w:rsidR="00A8723C" w:rsidRPr="00A8723C">
        <w:rPr>
          <w:sz w:val="24"/>
          <w:szCs w:val="24"/>
        </w:rPr>
        <w:t>Журавлихинск</w:t>
      </w:r>
      <w:r w:rsidR="00A8723C">
        <w:rPr>
          <w:sz w:val="24"/>
          <w:szCs w:val="24"/>
        </w:rPr>
        <w:t>ого</w:t>
      </w:r>
      <w:proofErr w:type="spellEnd"/>
      <w:r w:rsidRPr="004131F0">
        <w:rPr>
          <w:i/>
          <w:sz w:val="24"/>
          <w:szCs w:val="24"/>
        </w:rPr>
        <w:t xml:space="preserve"> </w:t>
      </w:r>
      <w:r w:rsidRPr="00A8723C">
        <w:rPr>
          <w:sz w:val="24"/>
          <w:szCs w:val="24"/>
        </w:rPr>
        <w:t>сельсовета</w:t>
      </w:r>
      <w:r w:rsidRPr="004131F0">
        <w:rPr>
          <w:sz w:val="24"/>
          <w:szCs w:val="24"/>
        </w:rPr>
        <w:t xml:space="preserve"> Первомайского района Алтайского края (далее – Совет депутатов в соответствующем падеже), выступая от имени населения, проживающего на территории муниципального образования </w:t>
      </w:r>
      <w:r w:rsidRPr="004131F0">
        <w:rPr>
          <w:color w:val="00B0F0"/>
          <w:sz w:val="24"/>
          <w:szCs w:val="24"/>
        </w:rPr>
        <w:t>сельско</w:t>
      </w:r>
      <w:r w:rsidR="00C93709" w:rsidRPr="004131F0">
        <w:rPr>
          <w:color w:val="00B0F0"/>
          <w:sz w:val="24"/>
          <w:szCs w:val="24"/>
        </w:rPr>
        <w:t>е</w:t>
      </w:r>
      <w:r w:rsidRPr="004131F0">
        <w:rPr>
          <w:color w:val="00B0F0"/>
          <w:sz w:val="24"/>
          <w:szCs w:val="24"/>
        </w:rPr>
        <w:t xml:space="preserve"> поселени</w:t>
      </w:r>
      <w:r w:rsidR="00C93709" w:rsidRPr="004131F0">
        <w:rPr>
          <w:color w:val="00B0F0"/>
          <w:sz w:val="24"/>
          <w:szCs w:val="24"/>
        </w:rPr>
        <w:t>е</w:t>
      </w:r>
      <w:r w:rsidRPr="004131F0">
        <w:rPr>
          <w:b/>
          <w:color w:val="FF0000"/>
          <w:sz w:val="24"/>
          <w:szCs w:val="24"/>
        </w:rPr>
        <w:t xml:space="preserve"> </w:t>
      </w:r>
      <w:r w:rsidR="00A8723C" w:rsidRPr="00A8723C">
        <w:rPr>
          <w:sz w:val="24"/>
          <w:szCs w:val="24"/>
        </w:rPr>
        <w:t>Журавлихинский</w:t>
      </w:r>
      <w:r w:rsidRPr="004131F0">
        <w:rPr>
          <w:sz w:val="24"/>
          <w:szCs w:val="24"/>
        </w:rPr>
        <w:t xml:space="preserve"> сельсовет Первомайского района Алтайского края, принимает Устав муниципального образования </w:t>
      </w:r>
      <w:r w:rsidRPr="004131F0">
        <w:rPr>
          <w:color w:val="00B0F0"/>
          <w:sz w:val="24"/>
          <w:szCs w:val="24"/>
        </w:rPr>
        <w:t>сельско</w:t>
      </w:r>
      <w:r w:rsidR="00C93709" w:rsidRPr="004131F0">
        <w:rPr>
          <w:color w:val="00B0F0"/>
          <w:sz w:val="24"/>
          <w:szCs w:val="24"/>
        </w:rPr>
        <w:t>е</w:t>
      </w:r>
      <w:r w:rsidRPr="004131F0">
        <w:rPr>
          <w:color w:val="00B0F0"/>
          <w:sz w:val="24"/>
          <w:szCs w:val="24"/>
        </w:rPr>
        <w:t xml:space="preserve"> поселени</w:t>
      </w:r>
      <w:r w:rsidR="00C93709" w:rsidRPr="004131F0">
        <w:rPr>
          <w:color w:val="00B0F0"/>
          <w:sz w:val="24"/>
          <w:szCs w:val="24"/>
        </w:rPr>
        <w:t>е</w:t>
      </w:r>
      <w:r w:rsidRPr="004131F0">
        <w:rPr>
          <w:sz w:val="24"/>
          <w:szCs w:val="24"/>
        </w:rPr>
        <w:t xml:space="preserve"> </w:t>
      </w:r>
      <w:r w:rsidR="00A8723C" w:rsidRPr="00A8723C">
        <w:rPr>
          <w:sz w:val="24"/>
          <w:szCs w:val="24"/>
        </w:rPr>
        <w:t>Журавлихинский</w:t>
      </w:r>
      <w:r w:rsidRPr="004131F0">
        <w:rPr>
          <w:sz w:val="24"/>
          <w:szCs w:val="24"/>
        </w:rPr>
        <w:t xml:space="preserve"> сельсовет Первомайского района Алтайского края (далее - настоящий Устав в соответствующем падеже), регулирующий организацию и осуществление местного самоуправления на территории </w:t>
      </w:r>
      <w:r w:rsidRPr="004131F0">
        <w:rPr>
          <w:color w:val="FF0000"/>
          <w:sz w:val="24"/>
          <w:szCs w:val="24"/>
        </w:rPr>
        <w:t>сельского</w:t>
      </w:r>
      <w:r w:rsidRPr="004131F0">
        <w:rPr>
          <w:sz w:val="24"/>
          <w:szCs w:val="24"/>
        </w:rPr>
        <w:t xml:space="preserve"> поселения в интересах населения, с учетом исторических и местных традиций.»;</w:t>
      </w:r>
    </w:p>
    <w:p w:rsidR="00B90FBA" w:rsidRPr="004131F0" w:rsidRDefault="00B90FBA" w:rsidP="000B118C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0B118C" w:rsidRPr="004131F0" w:rsidRDefault="000B118C" w:rsidP="000B118C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2) статью 1 изложить в следующей редакции:</w:t>
      </w:r>
    </w:p>
    <w:p w:rsidR="000B118C" w:rsidRPr="004131F0" w:rsidRDefault="000B118C" w:rsidP="000B118C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«</w:t>
      </w:r>
      <w:r w:rsidRPr="004131F0">
        <w:rPr>
          <w:b/>
          <w:sz w:val="24"/>
          <w:szCs w:val="24"/>
        </w:rPr>
        <w:t xml:space="preserve">Статья 1. </w:t>
      </w:r>
      <w:r w:rsidR="00C93709" w:rsidRPr="004131F0">
        <w:rPr>
          <w:b/>
          <w:color w:val="00B0F0"/>
          <w:sz w:val="24"/>
          <w:szCs w:val="24"/>
        </w:rPr>
        <w:t>Наименование и</w:t>
      </w:r>
      <w:r w:rsidR="00C93709" w:rsidRPr="004131F0">
        <w:rPr>
          <w:b/>
          <w:sz w:val="24"/>
          <w:szCs w:val="24"/>
        </w:rPr>
        <w:t xml:space="preserve"> п</w:t>
      </w:r>
      <w:r w:rsidRPr="004131F0">
        <w:rPr>
          <w:b/>
          <w:sz w:val="24"/>
          <w:szCs w:val="24"/>
        </w:rPr>
        <w:t>равовой статус муниципального образования</w:t>
      </w:r>
    </w:p>
    <w:p w:rsidR="000B118C" w:rsidRPr="004131F0" w:rsidRDefault="00C93709" w:rsidP="000B118C">
      <w:pPr>
        <w:tabs>
          <w:tab w:val="left" w:pos="709"/>
        </w:tabs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00B0F0"/>
          <w:sz w:val="24"/>
          <w:szCs w:val="24"/>
        </w:rPr>
        <w:t>1</w:t>
      </w:r>
      <w:r w:rsidR="000B118C" w:rsidRPr="004131F0">
        <w:rPr>
          <w:color w:val="00B0F0"/>
          <w:sz w:val="24"/>
          <w:szCs w:val="24"/>
        </w:rPr>
        <w:t>.</w:t>
      </w:r>
      <w:r w:rsidR="000B118C" w:rsidRPr="004131F0">
        <w:rPr>
          <w:color w:val="FF0000"/>
          <w:sz w:val="24"/>
          <w:szCs w:val="24"/>
        </w:rPr>
        <w:t xml:space="preserve"> </w:t>
      </w:r>
      <w:r w:rsidR="000B118C" w:rsidRPr="004131F0">
        <w:rPr>
          <w:color w:val="00B0F0"/>
          <w:sz w:val="24"/>
          <w:szCs w:val="24"/>
        </w:rPr>
        <w:t>Полное</w:t>
      </w:r>
      <w:r w:rsidR="000B118C" w:rsidRPr="004131F0">
        <w:rPr>
          <w:color w:val="FF0000"/>
          <w:sz w:val="24"/>
          <w:szCs w:val="24"/>
        </w:rPr>
        <w:t xml:space="preserve"> наименование муниципального образования: </w:t>
      </w:r>
      <w:r w:rsidR="00782A05" w:rsidRPr="004131F0">
        <w:rPr>
          <w:color w:val="FF0000"/>
          <w:sz w:val="24"/>
          <w:szCs w:val="24"/>
        </w:rPr>
        <w:t xml:space="preserve">сельское поселение </w:t>
      </w:r>
      <w:r w:rsidR="00A8723C" w:rsidRPr="00A8723C">
        <w:rPr>
          <w:color w:val="FF0000"/>
          <w:sz w:val="24"/>
          <w:szCs w:val="24"/>
        </w:rPr>
        <w:t>Журавлихинский</w:t>
      </w:r>
      <w:r w:rsidR="00782A05" w:rsidRPr="004131F0">
        <w:rPr>
          <w:color w:val="FF0000"/>
          <w:sz w:val="24"/>
          <w:szCs w:val="24"/>
        </w:rPr>
        <w:t xml:space="preserve"> сельсовет</w:t>
      </w:r>
      <w:r w:rsidR="000B118C" w:rsidRPr="004131F0">
        <w:rPr>
          <w:color w:val="FF0000"/>
          <w:sz w:val="24"/>
          <w:szCs w:val="24"/>
        </w:rPr>
        <w:t xml:space="preserve"> Первомайск</w:t>
      </w:r>
      <w:r w:rsidR="00782A05" w:rsidRPr="004131F0">
        <w:rPr>
          <w:color w:val="FF0000"/>
          <w:sz w:val="24"/>
          <w:szCs w:val="24"/>
        </w:rPr>
        <w:t>ого</w:t>
      </w:r>
      <w:r w:rsidR="000B118C" w:rsidRPr="004131F0">
        <w:rPr>
          <w:color w:val="FF0000"/>
          <w:sz w:val="24"/>
          <w:szCs w:val="24"/>
        </w:rPr>
        <w:t xml:space="preserve"> район</w:t>
      </w:r>
      <w:r w:rsidR="00782A05" w:rsidRPr="004131F0">
        <w:rPr>
          <w:color w:val="FF0000"/>
          <w:sz w:val="24"/>
          <w:szCs w:val="24"/>
        </w:rPr>
        <w:t>а</w:t>
      </w:r>
      <w:r w:rsidR="000B118C" w:rsidRPr="004131F0">
        <w:rPr>
          <w:color w:val="FF0000"/>
          <w:sz w:val="24"/>
          <w:szCs w:val="24"/>
        </w:rPr>
        <w:t xml:space="preserve"> Алтайского края.</w:t>
      </w:r>
    </w:p>
    <w:p w:rsidR="000B118C" w:rsidRPr="004131F0" w:rsidRDefault="000B118C" w:rsidP="000B118C">
      <w:pPr>
        <w:tabs>
          <w:tab w:val="left" w:pos="709"/>
        </w:tabs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 xml:space="preserve">Сокращенное наименование муниципального образования: </w:t>
      </w:r>
      <w:r w:rsidR="00A8723C" w:rsidRPr="00A8723C">
        <w:rPr>
          <w:color w:val="FF0000"/>
          <w:sz w:val="24"/>
          <w:szCs w:val="24"/>
        </w:rPr>
        <w:t>Журавлихинский</w:t>
      </w:r>
      <w:r w:rsidR="00782A05" w:rsidRPr="004131F0">
        <w:rPr>
          <w:color w:val="FF0000"/>
          <w:sz w:val="24"/>
          <w:szCs w:val="24"/>
        </w:rPr>
        <w:t xml:space="preserve"> сельсовет </w:t>
      </w:r>
      <w:r w:rsidRPr="004131F0">
        <w:rPr>
          <w:color w:val="FF0000"/>
          <w:sz w:val="24"/>
          <w:szCs w:val="24"/>
        </w:rPr>
        <w:t>Первомайск</w:t>
      </w:r>
      <w:r w:rsidR="00782A05" w:rsidRPr="004131F0">
        <w:rPr>
          <w:color w:val="FF0000"/>
          <w:sz w:val="24"/>
          <w:szCs w:val="24"/>
        </w:rPr>
        <w:t>ого</w:t>
      </w:r>
      <w:r w:rsidRPr="004131F0">
        <w:rPr>
          <w:color w:val="FF0000"/>
          <w:sz w:val="24"/>
          <w:szCs w:val="24"/>
        </w:rPr>
        <w:t xml:space="preserve"> район</w:t>
      </w:r>
      <w:r w:rsidR="00782A05" w:rsidRPr="004131F0">
        <w:rPr>
          <w:color w:val="FF0000"/>
          <w:sz w:val="24"/>
          <w:szCs w:val="24"/>
        </w:rPr>
        <w:t>а</w:t>
      </w:r>
      <w:r w:rsidRPr="004131F0">
        <w:rPr>
          <w:color w:val="FF0000"/>
          <w:sz w:val="24"/>
          <w:szCs w:val="24"/>
        </w:rPr>
        <w:t xml:space="preserve"> Алтайского края.</w:t>
      </w:r>
    </w:p>
    <w:p w:rsidR="00C93709" w:rsidRPr="004131F0" w:rsidRDefault="00C93709" w:rsidP="00C93709">
      <w:pPr>
        <w:ind w:firstLine="709"/>
        <w:jc w:val="both"/>
        <w:rPr>
          <w:color w:val="00B0F0"/>
          <w:sz w:val="24"/>
          <w:szCs w:val="24"/>
        </w:rPr>
      </w:pPr>
      <w:r w:rsidRPr="004131F0">
        <w:rPr>
          <w:color w:val="FF0000"/>
          <w:sz w:val="24"/>
          <w:szCs w:val="24"/>
        </w:rPr>
        <w:t>2</w:t>
      </w:r>
      <w:r w:rsidR="000B118C" w:rsidRPr="004131F0">
        <w:rPr>
          <w:color w:val="FF0000"/>
          <w:sz w:val="24"/>
          <w:szCs w:val="24"/>
        </w:rPr>
        <w:t xml:space="preserve">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</w:t>
      </w:r>
      <w:r w:rsidRPr="004131F0">
        <w:rPr>
          <w:color w:val="00B0F0"/>
          <w:sz w:val="24"/>
          <w:szCs w:val="24"/>
        </w:rPr>
        <w:t xml:space="preserve">в муниципальных правовых актах органов местного самоуправления сокращенная форма </w:t>
      </w:r>
      <w:r w:rsidRPr="004131F0">
        <w:rPr>
          <w:color w:val="00B0F0"/>
          <w:sz w:val="24"/>
          <w:szCs w:val="24"/>
        </w:rPr>
        <w:lastRenderedPageBreak/>
        <w:t>наименования муниципального образования используется наравне с полным наименованием муниципального образования.</w:t>
      </w:r>
    </w:p>
    <w:p w:rsidR="000B118C" w:rsidRPr="004131F0" w:rsidRDefault="004131F0" w:rsidP="00782A05">
      <w:pPr>
        <w:ind w:firstLine="709"/>
        <w:jc w:val="both"/>
        <w:rPr>
          <w:sz w:val="24"/>
          <w:szCs w:val="24"/>
        </w:rPr>
      </w:pPr>
      <w:r w:rsidRPr="004131F0">
        <w:rPr>
          <w:color w:val="00B0F0"/>
          <w:sz w:val="24"/>
          <w:szCs w:val="24"/>
        </w:rPr>
        <w:t>3</w:t>
      </w:r>
      <w:r w:rsidR="000B118C" w:rsidRPr="004131F0">
        <w:rPr>
          <w:color w:val="00B0F0"/>
          <w:sz w:val="24"/>
          <w:szCs w:val="24"/>
        </w:rPr>
        <w:t>.</w:t>
      </w:r>
      <w:r w:rsidR="000B118C" w:rsidRPr="004131F0">
        <w:rPr>
          <w:sz w:val="24"/>
          <w:szCs w:val="24"/>
        </w:rPr>
        <w:t xml:space="preserve"> Административным центром поселения является село </w:t>
      </w:r>
      <w:r w:rsidR="002B48B3">
        <w:rPr>
          <w:sz w:val="24"/>
          <w:szCs w:val="24"/>
        </w:rPr>
        <w:t>Журавлиха</w:t>
      </w:r>
      <w:r w:rsidR="00782A05" w:rsidRPr="004131F0">
        <w:rPr>
          <w:sz w:val="24"/>
          <w:szCs w:val="24"/>
        </w:rPr>
        <w:t>»;</w:t>
      </w:r>
    </w:p>
    <w:p w:rsidR="00B90FBA" w:rsidRPr="004131F0" w:rsidRDefault="00B90FBA" w:rsidP="00782A05">
      <w:pPr>
        <w:ind w:firstLine="709"/>
        <w:jc w:val="both"/>
        <w:rPr>
          <w:sz w:val="24"/>
          <w:szCs w:val="24"/>
        </w:rPr>
      </w:pPr>
    </w:p>
    <w:p w:rsidR="00782A05" w:rsidRPr="004131F0" w:rsidRDefault="00782A05" w:rsidP="00782A05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3) статью 3 изложить в следующей редакции:</w:t>
      </w:r>
    </w:p>
    <w:p w:rsidR="00782A05" w:rsidRPr="004131F0" w:rsidRDefault="00782A05" w:rsidP="00782A05">
      <w:pPr>
        <w:ind w:firstLine="709"/>
        <w:jc w:val="both"/>
        <w:rPr>
          <w:bCs/>
          <w:sz w:val="24"/>
          <w:szCs w:val="24"/>
        </w:rPr>
      </w:pPr>
      <w:r w:rsidRPr="004131F0">
        <w:rPr>
          <w:sz w:val="24"/>
          <w:szCs w:val="24"/>
        </w:rPr>
        <w:t>«</w:t>
      </w:r>
      <w:r w:rsidRPr="004131F0">
        <w:rPr>
          <w:b/>
          <w:bCs/>
          <w:sz w:val="24"/>
          <w:szCs w:val="24"/>
        </w:rPr>
        <w:t>Статья 3. Вопросы местного значения поселения</w:t>
      </w:r>
    </w:p>
    <w:p w:rsidR="00782A05" w:rsidRPr="004131F0" w:rsidRDefault="00782A05" w:rsidP="00782A05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К вопросам местного значения поселения относятся:</w:t>
      </w:r>
    </w:p>
    <w:p w:rsidR="00782A05" w:rsidRPr="004131F0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782A05" w:rsidRPr="004131F0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2) установление, изменение и отмена местных налогов и сборов поселения;</w:t>
      </w:r>
    </w:p>
    <w:p w:rsidR="00782A05" w:rsidRPr="004131F0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782A05" w:rsidRPr="004131F0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782A05" w:rsidRPr="004131F0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82A05" w:rsidRPr="004131F0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782A05" w:rsidRPr="004131F0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82A05" w:rsidRPr="004131F0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8) формирование архивных фондов поселения;</w:t>
      </w:r>
    </w:p>
    <w:p w:rsidR="00782A05" w:rsidRPr="004131F0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9) </w:t>
      </w:r>
      <w:r w:rsidRPr="004131F0">
        <w:rPr>
          <w:rFonts w:eastAsia="Calibri"/>
          <w:sz w:val="24"/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4131F0">
        <w:rPr>
          <w:sz w:val="24"/>
          <w:szCs w:val="24"/>
        </w:rPr>
        <w:t>;</w:t>
      </w:r>
    </w:p>
    <w:p w:rsidR="00782A05" w:rsidRPr="004131F0" w:rsidRDefault="00782A05" w:rsidP="00782A05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782A05" w:rsidRPr="004131F0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82A05" w:rsidRPr="004131F0" w:rsidRDefault="00782A05" w:rsidP="00782A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82A05" w:rsidRPr="004131F0" w:rsidRDefault="00782A05" w:rsidP="00782A05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782A05" w:rsidRPr="004131F0" w:rsidRDefault="00782A05" w:rsidP="00782A05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4131F0">
        <w:rPr>
          <w:bCs/>
          <w:iCs/>
          <w:sz w:val="24"/>
          <w:szCs w:val="24"/>
        </w:rPr>
        <w:t>14)</w:t>
      </w:r>
      <w:r w:rsidRPr="004131F0">
        <w:rPr>
          <w:sz w:val="24"/>
          <w:szCs w:val="24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4131F0">
        <w:rPr>
          <w:iCs/>
          <w:sz w:val="24"/>
          <w:szCs w:val="24"/>
        </w:rPr>
        <w:t>.»;</w:t>
      </w:r>
    </w:p>
    <w:p w:rsidR="00627BE8" w:rsidRPr="004131F0" w:rsidRDefault="00627BE8" w:rsidP="00627BE8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4131F0">
        <w:rPr>
          <w:iCs/>
          <w:sz w:val="24"/>
          <w:szCs w:val="24"/>
        </w:rPr>
        <w:t>4) статью 7 изложить в следующей редакции:</w:t>
      </w:r>
    </w:p>
    <w:p w:rsidR="00627BE8" w:rsidRPr="004131F0" w:rsidRDefault="00627BE8" w:rsidP="00627BE8">
      <w:pPr>
        <w:pStyle w:val="4"/>
        <w:ind w:firstLine="709"/>
        <w:rPr>
          <w:bCs/>
          <w:sz w:val="24"/>
          <w:szCs w:val="24"/>
        </w:rPr>
      </w:pPr>
      <w:r w:rsidRPr="004131F0">
        <w:rPr>
          <w:iCs/>
          <w:sz w:val="24"/>
          <w:szCs w:val="24"/>
        </w:rPr>
        <w:lastRenderedPageBreak/>
        <w:t>«</w:t>
      </w:r>
      <w:r w:rsidRPr="004131F0">
        <w:rPr>
          <w:bCs/>
          <w:sz w:val="24"/>
          <w:szCs w:val="24"/>
        </w:rPr>
        <w:t>Статья 7. Местный референдум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1. Местный референдум проводится в целях решения непосредственно населением вопросов местного значения.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2. Местный референдум проводится на всей территории поселения.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3. Местный референдум назначается Советом депутатов и проводится: 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3) по инициативе Совета депутатов и главы сельсовета, выдвинутой ими совместно.</w:t>
      </w:r>
    </w:p>
    <w:p w:rsidR="00627BE8" w:rsidRPr="004131F0" w:rsidRDefault="00627BE8" w:rsidP="00627BE8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4. В соответствии с настоящим Уставом голосование на местном референдуме может быть назначено либо перенесено Советом депутатов в сроки и по основаниям, предусмотренным законом Алтайского края.                                                                   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5. Принятое на местном референдуме решение подлежит обязательному исполнению на территории поселения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6. Органы местного самоуправления обеспечивают исполнение принятого на </w:t>
      </w:r>
      <w:r w:rsidRPr="004131F0">
        <w:rPr>
          <w:snapToGrid w:val="0"/>
          <w:sz w:val="24"/>
          <w:szCs w:val="24"/>
        </w:rPr>
        <w:t>местном</w:t>
      </w:r>
      <w:r w:rsidRPr="004131F0">
        <w:rPr>
          <w:sz w:val="24"/>
          <w:szCs w:val="24"/>
        </w:rPr>
        <w:t xml:space="preserve"> референдуме решения в соответствии с разграничением полномочий между ними, определенным настоящим Уставом в соответствии с федеральными законами и законами Алтайского края.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Если для реализации решения, принятого на </w:t>
      </w:r>
      <w:r w:rsidRPr="004131F0">
        <w:rPr>
          <w:snapToGrid w:val="0"/>
          <w:sz w:val="24"/>
          <w:szCs w:val="24"/>
        </w:rPr>
        <w:t>местном</w:t>
      </w:r>
      <w:r w:rsidRPr="004131F0">
        <w:rPr>
          <w:sz w:val="24"/>
          <w:szCs w:val="24"/>
        </w:rPr>
        <w:t xml:space="preserve"> референдуме,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 и довести этот срок до сведения граждан. Указанный срок не может превышать трёх месяцев.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7. Итоги голосования и принятое на местном референдуме решение подлежат официальному </w:t>
      </w:r>
      <w:r w:rsidRPr="004131F0">
        <w:rPr>
          <w:color w:val="FF0000"/>
          <w:sz w:val="24"/>
          <w:szCs w:val="24"/>
        </w:rPr>
        <w:t xml:space="preserve">опубликованию. </w:t>
      </w:r>
    </w:p>
    <w:p w:rsidR="00627BE8" w:rsidRPr="0092521F" w:rsidRDefault="0092521F" w:rsidP="0092521F">
      <w:pPr>
        <w:tabs>
          <w:tab w:val="left" w:pos="7371"/>
        </w:tabs>
        <w:ind w:firstLine="709"/>
        <w:jc w:val="both"/>
        <w:rPr>
          <w:b/>
          <w:color w:val="00B0F0"/>
          <w:sz w:val="24"/>
          <w:szCs w:val="24"/>
        </w:rPr>
      </w:pPr>
      <w:r w:rsidRPr="0092521F">
        <w:rPr>
          <w:spacing w:val="1"/>
          <w:sz w:val="24"/>
          <w:szCs w:val="24"/>
        </w:rPr>
        <w:t xml:space="preserve">8. Гарантии прав граждан на </w:t>
      </w:r>
      <w:r w:rsidRPr="0092521F">
        <w:rPr>
          <w:sz w:val="24"/>
          <w:szCs w:val="24"/>
        </w:rPr>
        <w:t xml:space="preserve">участие в местном референдуме, а также порядок подготовки и проведения местного референдума устанавливаются </w:t>
      </w:r>
      <w:r w:rsidRPr="0092521F">
        <w:rPr>
          <w:color w:val="00B0F0"/>
          <w:sz w:val="24"/>
          <w:szCs w:val="24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по тексту Устава - Федеральный закон от 12 июня 2002 года № 67-ФЗ) и Кодексом Алтайского края о выборах и референдумах от 8 июля 2003 года № 35-ЗС (далее по тексту Устава - Кодекс о выборах и референдумах).</w:t>
      </w:r>
      <w:r w:rsidR="00627BE8" w:rsidRPr="0092521F">
        <w:rPr>
          <w:color w:val="00B0F0"/>
          <w:sz w:val="24"/>
          <w:szCs w:val="24"/>
        </w:rPr>
        <w:t>»;</w:t>
      </w:r>
    </w:p>
    <w:p w:rsidR="00B90FBA" w:rsidRPr="004131F0" w:rsidRDefault="00B90FBA" w:rsidP="00627BE8">
      <w:pPr>
        <w:ind w:firstLine="709"/>
        <w:jc w:val="both"/>
        <w:rPr>
          <w:sz w:val="24"/>
          <w:szCs w:val="24"/>
        </w:rPr>
      </w:pP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5) статью 8 изложить в следующей редакции:</w:t>
      </w:r>
    </w:p>
    <w:p w:rsidR="00627BE8" w:rsidRPr="004131F0" w:rsidRDefault="00627BE8" w:rsidP="00627BE8">
      <w:pPr>
        <w:pStyle w:val="4"/>
        <w:ind w:firstLine="709"/>
        <w:rPr>
          <w:bCs/>
          <w:sz w:val="24"/>
          <w:szCs w:val="24"/>
        </w:rPr>
      </w:pPr>
      <w:r w:rsidRPr="004131F0">
        <w:rPr>
          <w:bCs/>
          <w:sz w:val="24"/>
          <w:szCs w:val="24"/>
        </w:rPr>
        <w:t>«Статья 8. Муниципальные выборы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1. Муниципальные выборы проводятся на основе всеобщего, равного и прямого избирательного права при тайном голосовании.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Выборы депутатов проводятся по </w:t>
      </w:r>
      <w:r w:rsidRPr="00710268">
        <w:rPr>
          <w:sz w:val="24"/>
          <w:szCs w:val="24"/>
        </w:rPr>
        <w:t>многомандатным</w:t>
      </w:r>
      <w:r w:rsidRPr="004131F0">
        <w:rPr>
          <w:color w:val="FF0000"/>
          <w:sz w:val="24"/>
          <w:szCs w:val="24"/>
        </w:rPr>
        <w:t xml:space="preserve"> </w:t>
      </w:r>
      <w:r w:rsidRPr="004131F0">
        <w:rPr>
          <w:sz w:val="24"/>
          <w:szCs w:val="24"/>
        </w:rPr>
        <w:t>избирательным округам, а главы сельсовета – по единому муниципальному избирательному округу, включающему в себя всю территорию поселения, на основе мажоритарной системы относительного большинства.</w:t>
      </w:r>
    </w:p>
    <w:p w:rsidR="0092521F" w:rsidRPr="0092521F" w:rsidRDefault="00627BE8" w:rsidP="0092521F">
      <w:pPr>
        <w:tabs>
          <w:tab w:val="left" w:pos="7371"/>
        </w:tabs>
        <w:ind w:firstLine="567"/>
        <w:jc w:val="both"/>
        <w:rPr>
          <w:color w:val="00B0F0"/>
          <w:sz w:val="24"/>
          <w:szCs w:val="24"/>
        </w:rPr>
      </w:pPr>
      <w:r w:rsidRPr="004131F0">
        <w:rPr>
          <w:sz w:val="24"/>
          <w:szCs w:val="24"/>
        </w:rPr>
        <w:t xml:space="preserve">2. Решение о назначении выборов депутатов и главы сельсовета должно быть принято не ранее чем за 90 дней и не позднее чем за 80 дней до дня голосования. В случае досрочного прекращения полномочий Совета депутатов и (или) главы сельсовета или досрочного </w:t>
      </w:r>
      <w:r w:rsidRPr="004131F0">
        <w:rPr>
          <w:sz w:val="24"/>
          <w:szCs w:val="24"/>
        </w:rPr>
        <w:lastRenderedPageBreak/>
        <w:t xml:space="preserve">прекращения полномочий депутатов, влекущего за собой неправомочность Совета </w:t>
      </w:r>
      <w:r w:rsidRPr="0092521F">
        <w:rPr>
          <w:sz w:val="24"/>
          <w:szCs w:val="24"/>
        </w:rPr>
        <w:t xml:space="preserve">депутатов, соответствующие досрочные выборы проводятся в сроки, установленные </w:t>
      </w:r>
      <w:r w:rsidR="0092521F" w:rsidRPr="0092521F">
        <w:rPr>
          <w:color w:val="00B0F0"/>
          <w:sz w:val="24"/>
          <w:szCs w:val="24"/>
        </w:rPr>
        <w:t>Федеральным законом от 12 июня 2002 года № 67-ФЗ.</w:t>
      </w:r>
    </w:p>
    <w:p w:rsidR="00627BE8" w:rsidRPr="004131F0" w:rsidRDefault="004131F0" w:rsidP="004131F0">
      <w:pPr>
        <w:tabs>
          <w:tab w:val="left" w:pos="851"/>
          <w:tab w:val="left" w:pos="1134"/>
        </w:tabs>
        <w:ind w:firstLine="709"/>
        <w:jc w:val="both"/>
        <w:rPr>
          <w:color w:val="FF0000"/>
          <w:sz w:val="24"/>
          <w:szCs w:val="24"/>
        </w:rPr>
      </w:pPr>
      <w:r w:rsidRPr="004131F0">
        <w:rPr>
          <w:sz w:val="24"/>
          <w:szCs w:val="24"/>
        </w:rPr>
        <w:t>3.</w:t>
      </w:r>
      <w:r w:rsidRPr="004131F0">
        <w:rPr>
          <w:sz w:val="24"/>
          <w:szCs w:val="24"/>
        </w:rPr>
        <w:tab/>
      </w:r>
      <w:r w:rsidR="00627BE8" w:rsidRPr="004131F0">
        <w:rPr>
          <w:sz w:val="24"/>
          <w:szCs w:val="24"/>
        </w:rPr>
        <w:t>Итоги голосования и результаты муниципальных выборов подлежат официальному</w:t>
      </w:r>
      <w:r w:rsidR="00627BE8" w:rsidRPr="004131F0">
        <w:rPr>
          <w:color w:val="FF0000"/>
          <w:sz w:val="24"/>
          <w:szCs w:val="24"/>
        </w:rPr>
        <w:t xml:space="preserve"> опубликованию.</w:t>
      </w:r>
    </w:p>
    <w:p w:rsidR="00627BE8" w:rsidRPr="0092521F" w:rsidRDefault="00627BE8" w:rsidP="0092521F">
      <w:pPr>
        <w:tabs>
          <w:tab w:val="left" w:pos="7371"/>
        </w:tabs>
        <w:ind w:firstLine="567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4. Гарантии избирательных прав граждан при проведении муниципальных выборов, порядок назначения</w:t>
      </w:r>
      <w:r w:rsidRPr="0092521F">
        <w:rPr>
          <w:color w:val="00B0F0"/>
          <w:sz w:val="24"/>
          <w:szCs w:val="24"/>
        </w:rPr>
        <w:t xml:space="preserve">, подготовки, проведения, установления итогов и определения результатов муниципальных выборов устанавливаются </w:t>
      </w:r>
      <w:r w:rsidR="0092521F" w:rsidRPr="0092521F">
        <w:rPr>
          <w:color w:val="00B0F0"/>
          <w:sz w:val="24"/>
          <w:szCs w:val="24"/>
        </w:rPr>
        <w:t>Федеральным законом от 12 июня 2002 года № 67-ФЗ и Кодексом о выборах и референдумах</w:t>
      </w:r>
      <w:r w:rsidR="0092521F" w:rsidRPr="0092521F">
        <w:rPr>
          <w:sz w:val="24"/>
          <w:szCs w:val="24"/>
        </w:rPr>
        <w:t>.</w:t>
      </w:r>
      <w:r w:rsidRPr="0092521F">
        <w:rPr>
          <w:sz w:val="24"/>
          <w:szCs w:val="24"/>
        </w:rPr>
        <w:t>»;</w:t>
      </w:r>
    </w:p>
    <w:p w:rsidR="00B90FBA" w:rsidRPr="004131F0" w:rsidRDefault="00B90FBA" w:rsidP="00627BE8">
      <w:pPr>
        <w:ind w:firstLine="709"/>
        <w:jc w:val="both"/>
        <w:rPr>
          <w:sz w:val="24"/>
          <w:szCs w:val="24"/>
        </w:rPr>
      </w:pP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6) статью 9 изложить в следующей редакции:</w:t>
      </w:r>
    </w:p>
    <w:p w:rsidR="00627BE8" w:rsidRPr="004131F0" w:rsidRDefault="00627BE8" w:rsidP="00627BE8">
      <w:pPr>
        <w:ind w:firstLine="709"/>
        <w:jc w:val="both"/>
        <w:rPr>
          <w:b/>
          <w:sz w:val="24"/>
          <w:szCs w:val="24"/>
        </w:rPr>
      </w:pPr>
      <w:r w:rsidRPr="004131F0">
        <w:rPr>
          <w:sz w:val="24"/>
          <w:szCs w:val="24"/>
        </w:rPr>
        <w:t>«</w:t>
      </w:r>
      <w:r w:rsidRPr="004131F0">
        <w:rPr>
          <w:b/>
          <w:sz w:val="24"/>
          <w:szCs w:val="24"/>
        </w:rPr>
        <w:t>Статья 9. Голосование по отзыву депутата и главы сельсовета</w:t>
      </w:r>
    </w:p>
    <w:p w:rsidR="0092521F" w:rsidRPr="0092521F" w:rsidRDefault="0092521F" w:rsidP="0092521F">
      <w:pPr>
        <w:tabs>
          <w:tab w:val="left" w:pos="7371"/>
        </w:tabs>
        <w:ind w:firstLine="567"/>
        <w:jc w:val="both"/>
        <w:rPr>
          <w:sz w:val="24"/>
          <w:szCs w:val="24"/>
        </w:rPr>
      </w:pPr>
      <w:r w:rsidRPr="0092521F">
        <w:rPr>
          <w:sz w:val="24"/>
          <w:szCs w:val="24"/>
        </w:rPr>
        <w:t xml:space="preserve">1. Голосование по отзыву депутата, главы сельсовета проводится по инициативе населения в порядке, установленном </w:t>
      </w:r>
      <w:r w:rsidRPr="0092521F">
        <w:rPr>
          <w:color w:val="00B0F0"/>
          <w:sz w:val="24"/>
          <w:szCs w:val="24"/>
        </w:rPr>
        <w:t>Федеральным законом от 12 июня 2002 года № 67-ФЗ и Кодексом о выборах и референдумах</w:t>
      </w:r>
      <w:r w:rsidRPr="0092521F">
        <w:rPr>
          <w:sz w:val="24"/>
          <w:szCs w:val="24"/>
        </w:rPr>
        <w:t xml:space="preserve"> с учетом особенностей, предусмотренных Федеральным законом от 6 октября 2003 года № 131-ФЗ. </w:t>
      </w:r>
    </w:p>
    <w:p w:rsidR="00627BE8" w:rsidRPr="004131F0" w:rsidRDefault="004131F0" w:rsidP="004131F0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627BE8" w:rsidRPr="004131F0">
        <w:rPr>
          <w:sz w:val="24"/>
          <w:szCs w:val="24"/>
        </w:rPr>
        <w:t>Основаниями для отзыва депутата, главы сельсовета могут служить его конкретные противоправные решения или действия (бездействие), выразившиеся в невыполнении депутатских обязанностей или обязанностей главы сельсовета, нарушениях Конституции Российской Федерации, федеральных законов, законов Алтайского края, настоящего Устава, муниципальных правовых актов.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Указанные обстоятельства должны быть подтверждены в судебном порядке.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Основанием для отзыва главы сельсовета является нарушение срока издания муниципального правового акта, необходимого для реализации решения, принятого на местном референдуме.</w:t>
      </w:r>
    </w:p>
    <w:p w:rsidR="00627BE8" w:rsidRPr="004131F0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3. Выдвижение инициативы проведения отзыва депутата, главы сельсовета возможно после вступления в силу судебного решения, установившего факт совершения депутатом, главой сельсовета правонарушения, предусмотренного частью 2 настоящей статьи, в период текущего срока полномочий: депутатом - со дня регистрации его избрания соответствующей избирательной комиссией, организующей выборы в органы местного самоуправления, а главой сельсовета - со дня его вступления в должность. </w:t>
      </w:r>
    </w:p>
    <w:p w:rsidR="00627BE8" w:rsidRPr="004131F0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Предложение о проведении голосования по отзыву может быть внесено не позднее чем через 6 месяцев со дня вступления в силу судебного решения, установившего факт совершения депутатом, главой сельсовета </w:t>
      </w:r>
      <w:proofErr w:type="gramStart"/>
      <w:r w:rsidRPr="004131F0">
        <w:rPr>
          <w:sz w:val="24"/>
          <w:szCs w:val="24"/>
        </w:rPr>
        <w:t>правонарушения</w:t>
      </w:r>
      <w:proofErr w:type="gramEnd"/>
      <w:r w:rsidRPr="004131F0">
        <w:rPr>
          <w:sz w:val="24"/>
          <w:szCs w:val="24"/>
        </w:rPr>
        <w:t xml:space="preserve"> предусмотренного частью 2 настоящей статьи.</w:t>
      </w:r>
    </w:p>
    <w:p w:rsidR="00627BE8" w:rsidRPr="004131F0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4. Выдвижение инициативы проведения отзыва депутата, главы сельсовета не может быть осуществлено ранее, чем через 6 месяцев со дня регистрации соответствующей избирательной комиссией, организующей выборы в органы местного самоуправления, избранного депутата, вступления в должность главы сельсовета и позднее, чем за 12 месяцев до окончания установленного срока их полномочий. </w:t>
      </w:r>
    </w:p>
    <w:p w:rsidR="00627BE8" w:rsidRPr="004131F0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Датой внесения предложения об отзыве депутата, главы сельсовета считается дата поступления ходатайства о регистрации инициативной группы в избирательную комиссию, организующую выборы в органы местного самоуправления, которая со дня его получения действует в качестве комиссии отзыва. 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5. В ходатайстве инициативной группы должны быть указаны сведения и приложены документы, предусмотренные федеральными законами, законом Алтайского края для проведения местного референдума, а также: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1) указано правонарушение, послужившее основанием для выдвижения инициативы проведения голосования по отзыву депутата, главы сельсовета с приложением решения суда (официально заверенной копии), подтверждающего совершение депутатом, главой сельсовета правонарушения;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lastRenderedPageBreak/>
        <w:t>2) протокол собрания (заседания) инициативной группы, на котором было принято решение о выдвижении инициативы проведения голосования по отзыву.</w:t>
      </w:r>
    </w:p>
    <w:p w:rsidR="00627BE8" w:rsidRPr="004131F0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6. Избирательная комиссия, организующая выборы в органы местного самоуправления, в день поступления ходатайства инициативной группы письменно уведомляет</w:t>
      </w:r>
      <w:r w:rsidRPr="004131F0">
        <w:rPr>
          <w:b/>
          <w:sz w:val="24"/>
          <w:szCs w:val="24"/>
        </w:rPr>
        <w:t xml:space="preserve"> </w:t>
      </w:r>
      <w:r w:rsidRPr="004131F0">
        <w:rPr>
          <w:sz w:val="24"/>
          <w:szCs w:val="24"/>
        </w:rPr>
        <w:t>депутата, главу сельсовета о поступлении ходатайства инициативной группы и времени заседания избирательной комиссии, организующей выборы в органы местного самоуправления по вопросу инициирования его отзыва.</w:t>
      </w:r>
    </w:p>
    <w:p w:rsidR="00627BE8" w:rsidRPr="004131F0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Депутат, глава сельсовета вправе участвовать в заседании избирательной комиссии, организующей выборы в органы местного самоуправления, давать объяснения по поводу оснований его отзыва. </w:t>
      </w:r>
    </w:p>
    <w:p w:rsidR="00627BE8" w:rsidRPr="004131F0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7. Избирательная комиссия, организующая выборы в органы местного самоуправления, в течение пятнадцати дней со дня поступления ходатайства инициативной группы обязана рассмотреть указанное ходатайство, приложенные к нему документы, и принять решение, в случае соответствия указанных ходатайства и документов требованиям федеральных законов, закону Алтайского края и настоящему Уставу, о регистрации инициативной группы, в противном случае - об отказе в регистрации инициативной группы. </w:t>
      </w:r>
    </w:p>
    <w:p w:rsidR="00627BE8" w:rsidRPr="004131F0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В случае регистрации инициативной группы избирательная комиссия, организующая выборы в органы местного самоуправления, выдает ей регистрационное свидетельство и удостоверения ее членам. Избирательная комиссия, организующая выборы в органы местного самоуправления, извещает о принятом решении Совет депутатов и лицо, в отношении которого выдвинута инициатива проведения голосования по отзыву, а также по просьбе указанного лица предоставляет ему копии решения о регистрации инициативной группы, ходатайства о ее регистрации и приложенных к нему документов.</w:t>
      </w:r>
    </w:p>
    <w:p w:rsidR="00627BE8" w:rsidRPr="004131F0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В случае отказа в регистрации инициативной группе выдается соответствующее решение, в котором указываются основания отказа. Данное решение может быть обжаловано в судебном порядке. </w:t>
      </w:r>
    </w:p>
    <w:p w:rsidR="00627BE8" w:rsidRPr="004131F0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8. Сбор подписей в поддержку инициативы отзыва депутата, главы сельсовета осуществляется в течение 30 дней. Если в течение этого срока не было собрано необходимого количества подписей граждан, имеющих право на участие в отзыве, дальнейший сбор подписей прекращается.</w:t>
      </w:r>
    </w:p>
    <w:p w:rsidR="00627BE8" w:rsidRPr="004131F0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9. При рассмотрении Советом депутатов вопроса о назначении голосования по отзыву лицо, в отношении которого выдвинута инициатива проведения голосования по отзыву, вправе дать устные или представить письменные объяснения. При принятии Советом депутатов решения об отзыве депутата, депутат, в отношении которого выдвинута инициатива проведения голосования по отзыву, в голосовании не участвует. </w:t>
      </w:r>
    </w:p>
    <w:p w:rsidR="00627BE8" w:rsidRPr="004131F0" w:rsidRDefault="00627BE8" w:rsidP="00627BE8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10.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</w:t>
      </w:r>
      <w:r w:rsidRPr="004131F0">
        <w:rPr>
          <w:color w:val="FF0000"/>
          <w:sz w:val="24"/>
          <w:szCs w:val="24"/>
        </w:rPr>
        <w:t>опубликованию</w:t>
      </w:r>
      <w:r w:rsidRPr="004131F0">
        <w:rPr>
          <w:sz w:val="24"/>
          <w:szCs w:val="24"/>
        </w:rPr>
        <w:t xml:space="preserve"> не позднее чем через 5 дней со дня его принятия, но не менее чем за 45 дней до дня голосования по отзыву депутата и главы сельсовета. </w:t>
      </w:r>
    </w:p>
    <w:p w:rsidR="00627BE8" w:rsidRPr="004131F0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11. Депутат, глава сельсовета имеет право дать избирателям объяснения по поводу обстоятельств, выдвигаемых в качестве оснований для его отзыва. </w:t>
      </w:r>
    </w:p>
    <w:p w:rsidR="00627BE8" w:rsidRPr="004131F0" w:rsidRDefault="00627BE8" w:rsidP="00627BE8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12. Депутат, глава сельсовета считается отозванным, если за его отзыв проголосовало не менее половины избирателей, зарегистрированных в поселении, либо соответствующем избирательном округе.</w:t>
      </w:r>
    </w:p>
    <w:p w:rsidR="00627BE8" w:rsidRPr="004131F0" w:rsidRDefault="00627BE8" w:rsidP="00627BE8">
      <w:pPr>
        <w:tabs>
          <w:tab w:val="left" w:pos="851"/>
        </w:tabs>
        <w:ind w:firstLine="709"/>
        <w:jc w:val="both"/>
        <w:rPr>
          <w:color w:val="FF0000"/>
          <w:sz w:val="24"/>
          <w:szCs w:val="24"/>
        </w:rPr>
      </w:pPr>
      <w:r w:rsidRPr="004131F0">
        <w:rPr>
          <w:sz w:val="24"/>
          <w:szCs w:val="24"/>
        </w:rPr>
        <w:t xml:space="preserve">13. Итоги голосования по отзыву депутата, главы сельсовета и принятые решения подлежат официальному </w:t>
      </w:r>
      <w:r w:rsidRPr="004131F0">
        <w:rPr>
          <w:color w:val="FF0000"/>
          <w:sz w:val="24"/>
          <w:szCs w:val="24"/>
        </w:rPr>
        <w:t>опубликованию.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14. Члены инициативной группы, не собравшей в установленный срок требуемое количество подписей, не могут повторно выступать с инициативой проведения голосования по отзыву того же депутата, главы сельсовета, по тем же основаниям, ранее, чем через один год с последнего дня периода сбора подписей. 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lastRenderedPageBreak/>
        <w:t>В случае принятия Советом депутатов решения об отказе в проведении голосования по отзыву, члены соответствующей инициативной группы не могут в течении одного года со дня принятия этого решения выступать повторно, по тем же основаниям, с инициативой проведения голосования по отзыву того же депутата, главы сельсовета.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Если отзыв депутата, главы сельсовета был признан несостоявшимся или по результатам голосования депутат, глава сельсовета не был отозван, повторное </w:t>
      </w:r>
      <w:r w:rsidR="00710268" w:rsidRPr="004131F0">
        <w:rPr>
          <w:sz w:val="24"/>
          <w:szCs w:val="24"/>
        </w:rPr>
        <w:t>выдвижение инициативы</w:t>
      </w:r>
      <w:r w:rsidRPr="004131F0">
        <w:rPr>
          <w:sz w:val="24"/>
          <w:szCs w:val="24"/>
        </w:rPr>
        <w:t xml:space="preserve"> проведения голосования по его отзыву, по тем же основаниям, возможно не ранее чем через один год со дня официального опубликования (обнародования) результатов голосования.</w:t>
      </w:r>
      <w:r w:rsidR="000D3A22" w:rsidRPr="004131F0">
        <w:rPr>
          <w:sz w:val="24"/>
          <w:szCs w:val="24"/>
        </w:rPr>
        <w:t>»;</w:t>
      </w:r>
    </w:p>
    <w:p w:rsidR="00B90FBA" w:rsidRPr="004131F0" w:rsidRDefault="00B90FBA" w:rsidP="00627BE8">
      <w:pPr>
        <w:ind w:firstLine="709"/>
        <w:jc w:val="both"/>
        <w:rPr>
          <w:bCs/>
          <w:sz w:val="24"/>
          <w:szCs w:val="24"/>
        </w:rPr>
      </w:pPr>
    </w:p>
    <w:p w:rsidR="00627BE8" w:rsidRPr="004131F0" w:rsidRDefault="000D3A22" w:rsidP="00627BE8">
      <w:pPr>
        <w:ind w:firstLine="709"/>
        <w:jc w:val="both"/>
        <w:rPr>
          <w:bCs/>
          <w:sz w:val="24"/>
          <w:szCs w:val="24"/>
        </w:rPr>
      </w:pPr>
      <w:r w:rsidRPr="004131F0">
        <w:rPr>
          <w:bCs/>
          <w:sz w:val="24"/>
          <w:szCs w:val="24"/>
        </w:rPr>
        <w:t>7) статью 10 изложить в следующей редакции:</w:t>
      </w:r>
    </w:p>
    <w:p w:rsidR="00627BE8" w:rsidRPr="004131F0" w:rsidRDefault="000D3A22" w:rsidP="00627BE8">
      <w:pPr>
        <w:ind w:firstLine="709"/>
        <w:jc w:val="both"/>
        <w:rPr>
          <w:sz w:val="24"/>
          <w:szCs w:val="24"/>
        </w:rPr>
      </w:pPr>
      <w:r w:rsidRPr="004131F0">
        <w:rPr>
          <w:b/>
          <w:sz w:val="24"/>
          <w:szCs w:val="24"/>
        </w:rPr>
        <w:t>«</w:t>
      </w:r>
      <w:r w:rsidR="00627BE8" w:rsidRPr="004131F0">
        <w:rPr>
          <w:b/>
          <w:sz w:val="24"/>
          <w:szCs w:val="24"/>
        </w:rPr>
        <w:t>Статья 10.</w:t>
      </w:r>
      <w:r w:rsidR="00627BE8" w:rsidRPr="004131F0">
        <w:rPr>
          <w:sz w:val="24"/>
          <w:szCs w:val="24"/>
        </w:rPr>
        <w:t xml:space="preserve"> </w:t>
      </w:r>
      <w:r w:rsidR="00627BE8" w:rsidRPr="004131F0">
        <w:rPr>
          <w:b/>
          <w:sz w:val="24"/>
          <w:szCs w:val="24"/>
        </w:rPr>
        <w:t>Голосование по вопросам изменения границ поселения, преобразования поселения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1. В случаях, предусмотренных Федеральным законом от 6 октября 2003 </w:t>
      </w:r>
      <w:r w:rsidR="00710268" w:rsidRPr="004131F0">
        <w:rPr>
          <w:sz w:val="24"/>
          <w:szCs w:val="24"/>
        </w:rPr>
        <w:t>года №</w:t>
      </w:r>
      <w:r w:rsidRPr="004131F0">
        <w:rPr>
          <w:sz w:val="24"/>
          <w:szCs w:val="24"/>
        </w:rPr>
        <w:t xml:space="preserve">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92521F" w:rsidRPr="0092521F" w:rsidRDefault="0092521F" w:rsidP="0092521F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92521F">
        <w:rPr>
          <w:sz w:val="24"/>
          <w:szCs w:val="24"/>
        </w:rPr>
        <w:t xml:space="preserve">2. Голосование по вопросам изменения границ поселения, преобразования поселения назначается Советом депутатов, проводится в порядке, установленном </w:t>
      </w:r>
      <w:r w:rsidRPr="0092521F">
        <w:rPr>
          <w:color w:val="00B0F0"/>
          <w:sz w:val="24"/>
          <w:szCs w:val="24"/>
        </w:rPr>
        <w:t>Федеральным законом от 12 июня 2002 года № 67-ФЗ и Кодексом о выборах и референдумах</w:t>
      </w:r>
      <w:r w:rsidRPr="0092521F">
        <w:rPr>
          <w:sz w:val="24"/>
          <w:szCs w:val="24"/>
        </w:rPr>
        <w:t xml:space="preserve"> с учетом особенностей, установленных Федеральным законом от 6 октября 2003 года № 131-ФЗ.</w:t>
      </w:r>
    </w:p>
    <w:p w:rsidR="00627BE8" w:rsidRPr="004131F0" w:rsidRDefault="00627BE8" w:rsidP="00627BE8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3. Итоги голосования по вопросам изменения границ поселения, преобразования поселения и принятые решения подлежат официальному </w:t>
      </w:r>
      <w:r w:rsidRPr="004131F0">
        <w:rPr>
          <w:color w:val="FF0000"/>
          <w:sz w:val="24"/>
          <w:szCs w:val="24"/>
        </w:rPr>
        <w:t>опубликованию</w:t>
      </w:r>
      <w:r w:rsidRPr="004131F0">
        <w:rPr>
          <w:sz w:val="24"/>
          <w:szCs w:val="24"/>
        </w:rPr>
        <w:t>.</w:t>
      </w:r>
      <w:r w:rsidR="002D4880" w:rsidRPr="004131F0">
        <w:rPr>
          <w:sz w:val="24"/>
          <w:szCs w:val="24"/>
        </w:rPr>
        <w:t>»;</w:t>
      </w:r>
    </w:p>
    <w:p w:rsidR="00B90FBA" w:rsidRDefault="00B90FBA" w:rsidP="00627BE8">
      <w:pPr>
        <w:ind w:firstLine="709"/>
        <w:jc w:val="both"/>
        <w:rPr>
          <w:sz w:val="24"/>
          <w:szCs w:val="24"/>
        </w:rPr>
      </w:pPr>
    </w:p>
    <w:p w:rsidR="0092521F" w:rsidRPr="0092521F" w:rsidRDefault="0092521F" w:rsidP="0092521F">
      <w:pPr>
        <w:autoSpaceDE w:val="0"/>
        <w:autoSpaceDN w:val="0"/>
        <w:adjustRightInd w:val="0"/>
        <w:ind w:firstLine="709"/>
        <w:jc w:val="both"/>
        <w:outlineLvl w:val="0"/>
        <w:rPr>
          <w:color w:val="00B0F0"/>
          <w:sz w:val="24"/>
          <w:szCs w:val="24"/>
        </w:rPr>
      </w:pPr>
      <w:r w:rsidRPr="0092521F">
        <w:rPr>
          <w:color w:val="00B0F0"/>
          <w:sz w:val="24"/>
          <w:szCs w:val="24"/>
        </w:rPr>
        <w:t>8) статью 11 изложить в следующей редакции:</w:t>
      </w:r>
    </w:p>
    <w:p w:rsidR="0092521F" w:rsidRPr="001709BA" w:rsidRDefault="0092521F" w:rsidP="0092521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1709BA">
        <w:rPr>
          <w:b/>
          <w:sz w:val="24"/>
          <w:szCs w:val="24"/>
        </w:rPr>
        <w:t>Статья 11. Сход граждан</w:t>
      </w:r>
    </w:p>
    <w:p w:rsidR="0092521F" w:rsidRPr="0092521F" w:rsidRDefault="0092521F" w:rsidP="0092521F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outlineLvl w:val="0"/>
        <w:rPr>
          <w:color w:val="00B0F0"/>
          <w:sz w:val="24"/>
          <w:szCs w:val="24"/>
        </w:rPr>
      </w:pPr>
      <w:r w:rsidRPr="0092521F">
        <w:rPr>
          <w:sz w:val="24"/>
          <w:szCs w:val="24"/>
        </w:rPr>
        <w:t xml:space="preserve">1. Сход граждан может проводиться в случаях, предусмотренных Федеральным законом от 6 октября 2003 года № 131-ФЗ, </w:t>
      </w:r>
      <w:r w:rsidRPr="0092521F">
        <w:rPr>
          <w:color w:val="00B0F0"/>
          <w:sz w:val="24"/>
          <w:szCs w:val="24"/>
        </w:rPr>
        <w:t>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92521F" w:rsidRPr="001709BA" w:rsidRDefault="0092521F" w:rsidP="0092521F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</w:t>
      </w:r>
      <w:r w:rsidRPr="001709BA">
        <w:rPr>
          <w:sz w:val="28"/>
          <w:szCs w:val="28"/>
        </w:rPr>
        <w:t xml:space="preserve"> </w:t>
      </w:r>
      <w:r w:rsidRPr="001709BA">
        <w:rPr>
          <w:sz w:val="24"/>
          <w:szCs w:val="24"/>
        </w:rPr>
        <w:t>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sz w:val="24"/>
          <w:szCs w:val="24"/>
        </w:rPr>
        <w:t>»</w:t>
      </w:r>
    </w:p>
    <w:p w:rsidR="0092521F" w:rsidRDefault="0092521F" w:rsidP="00627BE8">
      <w:pPr>
        <w:ind w:firstLine="709"/>
        <w:jc w:val="both"/>
        <w:rPr>
          <w:sz w:val="24"/>
          <w:szCs w:val="24"/>
        </w:rPr>
      </w:pPr>
    </w:p>
    <w:p w:rsidR="002D4880" w:rsidRPr="004131F0" w:rsidRDefault="0092521F" w:rsidP="00627B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D4880" w:rsidRPr="004131F0">
        <w:rPr>
          <w:sz w:val="24"/>
          <w:szCs w:val="24"/>
        </w:rPr>
        <w:t>) статью 17 изложить в следующей редакции:</w:t>
      </w:r>
    </w:p>
    <w:p w:rsidR="002D4880" w:rsidRPr="004131F0" w:rsidRDefault="002D4880" w:rsidP="002D4880">
      <w:pPr>
        <w:pStyle w:val="4"/>
        <w:ind w:firstLine="709"/>
        <w:rPr>
          <w:bCs/>
          <w:sz w:val="24"/>
          <w:szCs w:val="24"/>
        </w:rPr>
      </w:pPr>
      <w:r w:rsidRPr="004131F0">
        <w:rPr>
          <w:sz w:val="24"/>
          <w:szCs w:val="24"/>
        </w:rPr>
        <w:t>«</w:t>
      </w:r>
      <w:r w:rsidRPr="004131F0">
        <w:rPr>
          <w:bCs/>
          <w:sz w:val="24"/>
          <w:szCs w:val="24"/>
        </w:rPr>
        <w:t>Статья 17. Собрание граждан</w:t>
      </w:r>
    </w:p>
    <w:p w:rsidR="002D4880" w:rsidRPr="004131F0" w:rsidRDefault="002D4880" w:rsidP="002D4880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самоуправления, </w:t>
      </w:r>
      <w:r w:rsidRPr="004131F0">
        <w:rPr>
          <w:bCs/>
          <w:sz w:val="24"/>
          <w:szCs w:val="24"/>
        </w:rPr>
        <w:t>обсуждения вопросов внесения инициативных проектов и их рассмотрения,</w:t>
      </w:r>
      <w:r w:rsidRPr="004131F0">
        <w:rPr>
          <w:b/>
          <w:bCs/>
          <w:sz w:val="24"/>
          <w:szCs w:val="24"/>
        </w:rPr>
        <w:t xml:space="preserve"> </w:t>
      </w:r>
      <w:r w:rsidRPr="004131F0">
        <w:rPr>
          <w:sz w:val="24"/>
          <w:szCs w:val="24"/>
        </w:rPr>
        <w:t>осуществления территориального общественного самоуправления на части территории поселения могут проводиться собрания граждан.</w:t>
      </w:r>
    </w:p>
    <w:p w:rsidR="002D4880" w:rsidRPr="004131F0" w:rsidRDefault="002D4880" w:rsidP="002D4880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lastRenderedPageBreak/>
        <w:t>2. Собрание граждан проводится по инициативе населения, Совета депутатов, главы сельсовета, а также в случаях, предусмотренных уставом территориального общественного самоуправления.</w:t>
      </w:r>
    </w:p>
    <w:p w:rsidR="002D4880" w:rsidRPr="004131F0" w:rsidRDefault="002D4880" w:rsidP="002D4880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Собрание граждан, проводимое по инициативе населения или Совета депутатов, назначается Советом депутатов, а по инициативе главы сельсовета - главой сельсовета.                                                      </w:t>
      </w:r>
    </w:p>
    <w:p w:rsidR="002D4880" w:rsidRPr="004131F0" w:rsidRDefault="002D4880" w:rsidP="002D4880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3. Условием назначения собрания граждан по инициативе населения является сбор подписей в поддержку данной инициативы, количество которых составляет 5 процентов от числа граждан, имеющих право на участие в собрании граждан.</w:t>
      </w:r>
    </w:p>
    <w:p w:rsidR="002D4880" w:rsidRPr="004131F0" w:rsidRDefault="002D4880" w:rsidP="002D4880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4.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и, в случае соответствия указанного ходатайства требованиям федеральных законов, законов Алтайского края, Уставу, муниципальным правовым актам, принять решение о созыве собрания граждан, либо об отклонении требования о созыве собрания граждан.</w:t>
      </w:r>
    </w:p>
    <w:p w:rsidR="002D4880" w:rsidRPr="004131F0" w:rsidRDefault="002D4880" w:rsidP="002D4880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В случае принятия решения о созыве собрания граждан Совет депутатов определяет время и место его проведения, а также органы и должностных лиц местного самоуправления, ответственных за его подготовку и проведение. При этом, собрание граждан должно быть проведено не позднее, чем через 30 дней со дня принятия решения о его созыве.</w:t>
      </w:r>
    </w:p>
    <w:p w:rsidR="002D4880" w:rsidRPr="004131F0" w:rsidRDefault="002D4880" w:rsidP="002D48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5.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депутатов.</w:t>
      </w:r>
    </w:p>
    <w:p w:rsidR="002D4880" w:rsidRPr="004131F0" w:rsidRDefault="002D4880" w:rsidP="002D4880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6.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2D4880" w:rsidRPr="004131F0" w:rsidRDefault="002D4880" w:rsidP="002D4880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7.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2D4880" w:rsidRPr="004131F0" w:rsidRDefault="002D4880" w:rsidP="002D4880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8. Порядок назначения и проведения собрания граждан, а также полномочия собрания граждан определяются в соответствии с Федеральным законом от 6 октября 2003 года № 131-ФЗ, настоящим Уставом, и положением, принимаемым решением Совета депутатов, уставом территориального общественного самоуправления.</w:t>
      </w:r>
    </w:p>
    <w:p w:rsidR="002D4880" w:rsidRPr="004131F0" w:rsidRDefault="002D4880" w:rsidP="002D4880">
      <w:pPr>
        <w:ind w:firstLine="709"/>
        <w:jc w:val="both"/>
        <w:rPr>
          <w:color w:val="FF0000"/>
          <w:sz w:val="24"/>
          <w:szCs w:val="24"/>
        </w:rPr>
      </w:pPr>
      <w:r w:rsidRPr="004131F0">
        <w:rPr>
          <w:sz w:val="24"/>
          <w:szCs w:val="24"/>
        </w:rPr>
        <w:t xml:space="preserve">9. Итоги собрания граждан подлежат официальному </w:t>
      </w:r>
      <w:r w:rsidRPr="004131F0">
        <w:rPr>
          <w:color w:val="FF0000"/>
          <w:sz w:val="24"/>
          <w:szCs w:val="24"/>
        </w:rPr>
        <w:t>опубликованию.</w:t>
      </w:r>
      <w:r w:rsidR="001C7AC8" w:rsidRPr="004131F0">
        <w:rPr>
          <w:sz w:val="24"/>
          <w:szCs w:val="24"/>
        </w:rPr>
        <w:t>»;</w:t>
      </w:r>
    </w:p>
    <w:p w:rsidR="00B90FBA" w:rsidRPr="004131F0" w:rsidRDefault="00B90FBA" w:rsidP="002D4880">
      <w:pPr>
        <w:ind w:firstLine="709"/>
        <w:jc w:val="both"/>
        <w:rPr>
          <w:sz w:val="24"/>
          <w:szCs w:val="24"/>
        </w:rPr>
      </w:pPr>
    </w:p>
    <w:p w:rsidR="002D4880" w:rsidRPr="004131F0" w:rsidRDefault="0092521F" w:rsidP="002D48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D4880" w:rsidRPr="004131F0">
        <w:rPr>
          <w:sz w:val="24"/>
          <w:szCs w:val="24"/>
        </w:rPr>
        <w:t xml:space="preserve">) </w:t>
      </w:r>
      <w:r w:rsidR="001C7AC8" w:rsidRPr="004131F0">
        <w:rPr>
          <w:sz w:val="24"/>
          <w:szCs w:val="24"/>
        </w:rPr>
        <w:t>статью 18 изложить в следующей редакции:</w:t>
      </w:r>
    </w:p>
    <w:p w:rsidR="002D4880" w:rsidRPr="004131F0" w:rsidRDefault="001C7AC8" w:rsidP="002D4880">
      <w:pPr>
        <w:ind w:firstLine="709"/>
        <w:jc w:val="both"/>
        <w:rPr>
          <w:b/>
          <w:bCs/>
          <w:sz w:val="24"/>
          <w:szCs w:val="24"/>
        </w:rPr>
      </w:pPr>
      <w:r w:rsidRPr="004131F0">
        <w:rPr>
          <w:b/>
          <w:bCs/>
          <w:sz w:val="24"/>
          <w:szCs w:val="24"/>
        </w:rPr>
        <w:t>«</w:t>
      </w:r>
      <w:r w:rsidR="002D4880" w:rsidRPr="004131F0">
        <w:rPr>
          <w:b/>
          <w:bCs/>
          <w:sz w:val="24"/>
          <w:szCs w:val="24"/>
        </w:rPr>
        <w:t>Статья 18. Конференция граждан (собрание делегатов)</w:t>
      </w:r>
    </w:p>
    <w:p w:rsidR="002D4880" w:rsidRPr="004131F0" w:rsidRDefault="002D4880" w:rsidP="002D4880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 на всей территории поселения, а также на части территории поселения, где созыв собрания граждан не возможен, полномочия собрания граждан осуществляются конференцией граждан (собранием делегатов).</w:t>
      </w:r>
    </w:p>
    <w:p w:rsidR="002D4880" w:rsidRPr="004131F0" w:rsidRDefault="002D4880" w:rsidP="002D4880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2. Конференция граждан (собрание делегатов) проводится по инициативе Совета депутатов, главы сельсовета.</w:t>
      </w:r>
    </w:p>
    <w:p w:rsidR="002D4880" w:rsidRPr="004131F0" w:rsidRDefault="002D4880" w:rsidP="002D4880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3. Порядок назначения и проведения конференции граждан (собрания делегатов), избрания делегатов определяются положением, принимаемым решением Совета депутатов.</w:t>
      </w:r>
    </w:p>
    <w:p w:rsidR="002D4880" w:rsidRPr="004131F0" w:rsidRDefault="002D4880" w:rsidP="002D4880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4. Итоги конференции граждан (собрания делегатов) подлежат официальному </w:t>
      </w:r>
      <w:r w:rsidRPr="004131F0">
        <w:rPr>
          <w:color w:val="FF0000"/>
          <w:sz w:val="24"/>
          <w:szCs w:val="24"/>
        </w:rPr>
        <w:t>опубликованию</w:t>
      </w:r>
      <w:r w:rsidRPr="004131F0">
        <w:rPr>
          <w:sz w:val="24"/>
          <w:szCs w:val="24"/>
        </w:rPr>
        <w:t>.</w:t>
      </w:r>
      <w:r w:rsidR="001C7AC8" w:rsidRPr="004131F0">
        <w:rPr>
          <w:sz w:val="24"/>
          <w:szCs w:val="24"/>
        </w:rPr>
        <w:t>»;</w:t>
      </w:r>
    </w:p>
    <w:p w:rsidR="00782A05" w:rsidRPr="004131F0" w:rsidRDefault="001C7AC8" w:rsidP="00782A05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4131F0">
        <w:rPr>
          <w:iCs/>
          <w:sz w:val="24"/>
          <w:szCs w:val="24"/>
        </w:rPr>
        <w:lastRenderedPageBreak/>
        <w:t>1</w:t>
      </w:r>
      <w:r w:rsidR="0092521F">
        <w:rPr>
          <w:iCs/>
          <w:sz w:val="24"/>
          <w:szCs w:val="24"/>
        </w:rPr>
        <w:t>1</w:t>
      </w:r>
      <w:r w:rsidR="00782A05" w:rsidRPr="004131F0">
        <w:rPr>
          <w:iCs/>
          <w:sz w:val="24"/>
          <w:szCs w:val="24"/>
        </w:rPr>
        <w:t xml:space="preserve">) </w:t>
      </w:r>
      <w:r w:rsidR="009D767B" w:rsidRPr="004131F0">
        <w:rPr>
          <w:iCs/>
          <w:sz w:val="24"/>
          <w:szCs w:val="24"/>
        </w:rPr>
        <w:t>статью 28 изложить в следующей редакции:</w:t>
      </w:r>
    </w:p>
    <w:p w:rsidR="009D767B" w:rsidRPr="004131F0" w:rsidRDefault="009D767B" w:rsidP="009D767B">
      <w:pPr>
        <w:pStyle w:val="5"/>
        <w:ind w:firstLine="709"/>
        <w:rPr>
          <w:szCs w:val="24"/>
        </w:rPr>
      </w:pPr>
      <w:r w:rsidRPr="004131F0">
        <w:rPr>
          <w:iCs/>
          <w:szCs w:val="24"/>
        </w:rPr>
        <w:t>«</w:t>
      </w:r>
      <w:r w:rsidRPr="004131F0">
        <w:rPr>
          <w:szCs w:val="24"/>
        </w:rPr>
        <w:t xml:space="preserve">Статья 28. Правовой статус депутата 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Органы</w:t>
      </w:r>
      <w:r w:rsidRPr="004131F0">
        <w:rPr>
          <w:bCs/>
          <w:sz w:val="24"/>
          <w:szCs w:val="24"/>
        </w:rPr>
        <w:t xml:space="preserve"> </w:t>
      </w:r>
      <w:r w:rsidRPr="004131F0">
        <w:rPr>
          <w:sz w:val="24"/>
          <w:szCs w:val="24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2. Депутаты осуществляют свои полномочия на непостоянной основе.</w:t>
      </w:r>
    </w:p>
    <w:p w:rsidR="009D767B" w:rsidRPr="004131F0" w:rsidRDefault="009D767B" w:rsidP="009D767B">
      <w:pPr>
        <w:ind w:firstLine="709"/>
        <w:jc w:val="both"/>
        <w:rPr>
          <w:b/>
          <w:sz w:val="24"/>
          <w:szCs w:val="24"/>
        </w:rPr>
      </w:pPr>
      <w:r w:rsidRPr="004131F0">
        <w:rPr>
          <w:sz w:val="24"/>
          <w:szCs w:val="24"/>
        </w:rPr>
        <w:t>Полномочия депутата начинаются со дня его избрания и прекращаются со дня начала работы Совета депутатов нового созыва, за исключением случаев досрочного прекращения полномочий депутата</w:t>
      </w:r>
      <w:r w:rsidRPr="004131F0">
        <w:rPr>
          <w:b/>
          <w:sz w:val="24"/>
          <w:szCs w:val="24"/>
        </w:rPr>
        <w:t>.</w:t>
      </w:r>
    </w:p>
    <w:p w:rsidR="009D767B" w:rsidRPr="004131F0" w:rsidRDefault="009D767B" w:rsidP="009D767B">
      <w:pPr>
        <w:ind w:right="-1"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="008B27CF" w:rsidRPr="004131F0">
        <w:rPr>
          <w:sz w:val="24"/>
          <w:szCs w:val="24"/>
        </w:rPr>
        <w:t>(</w:t>
      </w:r>
      <w:r w:rsidR="008B27CF" w:rsidRPr="004131F0">
        <w:rPr>
          <w:color w:val="FF0000"/>
          <w:sz w:val="24"/>
          <w:szCs w:val="24"/>
        </w:rPr>
        <w:t>далее – закон края о гарантиях выборного лица местного самоуправления)</w:t>
      </w:r>
      <w:r w:rsidR="008B27CF" w:rsidRPr="004131F0">
        <w:rPr>
          <w:sz w:val="24"/>
          <w:szCs w:val="24"/>
        </w:rPr>
        <w:t xml:space="preserve"> </w:t>
      </w:r>
      <w:r w:rsidRPr="004131F0">
        <w:rPr>
          <w:rFonts w:eastAsia="Calibri"/>
          <w:sz w:val="24"/>
          <w:szCs w:val="24"/>
        </w:rPr>
        <w:t xml:space="preserve">гарантируется сохранение места работы (должности) на период, который составляет в совокупности </w:t>
      </w:r>
      <w:r w:rsidR="0037759A">
        <w:rPr>
          <w:rFonts w:eastAsia="Calibri"/>
          <w:sz w:val="24"/>
          <w:szCs w:val="24"/>
        </w:rPr>
        <w:t>два</w:t>
      </w:r>
      <w:r w:rsidRPr="004131F0">
        <w:rPr>
          <w:rFonts w:eastAsia="Calibri"/>
          <w:sz w:val="24"/>
          <w:szCs w:val="24"/>
        </w:rPr>
        <w:t xml:space="preserve"> рабочих дня в месяц</w:t>
      </w:r>
      <w:r w:rsidRPr="004131F0">
        <w:rPr>
          <w:rFonts w:eastAsia="Calibri"/>
          <w:i/>
          <w:sz w:val="24"/>
          <w:szCs w:val="24"/>
        </w:rPr>
        <w:t>.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главой сельсовета.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4. Депутат обязан: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1) при отсутствии уважительных причин лично участвовать в каждой сессии Совета депутатов;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2) соблюдать правила депутатской этики, установленные Советом депутатов;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4)  соблюдать установленные Советом депутатов правила публичных выступлений;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5) добросовестно выполнять поручения Совета депутатов и его органов, данные в пределах их компетенции;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6) проводить личный приём граждан не реже одного раза в месяц.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5. Осуществляя свои полномочия, депутат имеет право: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1) участвовать по поручению Совета 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</w:t>
      </w:r>
      <w:r w:rsidRPr="004131F0">
        <w:rPr>
          <w:sz w:val="24"/>
          <w:szCs w:val="24"/>
        </w:rPr>
        <w:lastRenderedPageBreak/>
        <w:t>учреждений по вопросам, связанным с осуществлением им своих полномочий и входящим в компетенцию указанных руководителей и должностных лиц, которые обязаны дать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извещён заблаговременно, но не позднее, чем за три дня до дня заседания;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9D767B" w:rsidRPr="004131F0" w:rsidRDefault="009D767B" w:rsidP="009D767B">
      <w:pPr>
        <w:ind w:right="-1"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9D767B" w:rsidRPr="004131F0" w:rsidRDefault="009D767B" w:rsidP="009D76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6. На депутата распространяются гарантии и ограничения, предусмотренные статьёй 40 Федерального закона от 6 октября 2003 года № 131-ФЗ, а также гарантии, предусмотренные законом края о гарантиях выборного лица местного самоуправления и иными муниципальными правовыми актами.</w:t>
      </w:r>
    </w:p>
    <w:p w:rsidR="009D767B" w:rsidRPr="004131F0" w:rsidRDefault="009D767B" w:rsidP="009D767B">
      <w:pPr>
        <w:ind w:firstLine="709"/>
        <w:jc w:val="both"/>
        <w:rPr>
          <w:b/>
          <w:sz w:val="24"/>
          <w:szCs w:val="24"/>
        </w:rPr>
      </w:pPr>
      <w:r w:rsidRPr="004131F0">
        <w:rPr>
          <w:sz w:val="24"/>
          <w:szCs w:val="24"/>
        </w:rPr>
        <w:t xml:space="preserve">7. </w:t>
      </w:r>
      <w:r w:rsidRPr="004131F0">
        <w:rPr>
          <w:b/>
          <w:sz w:val="24"/>
          <w:szCs w:val="24"/>
        </w:rPr>
        <w:t xml:space="preserve"> </w:t>
      </w:r>
      <w:r w:rsidRPr="004131F0">
        <w:rPr>
          <w:sz w:val="24"/>
          <w:szCs w:val="24"/>
        </w:rPr>
        <w:t xml:space="preserve">Полномочия </w:t>
      </w:r>
      <w:r w:rsidR="00710268" w:rsidRPr="004131F0">
        <w:rPr>
          <w:sz w:val="24"/>
          <w:szCs w:val="24"/>
        </w:rPr>
        <w:t>депутата прекращаются</w:t>
      </w:r>
      <w:r w:rsidRPr="004131F0">
        <w:rPr>
          <w:sz w:val="24"/>
          <w:szCs w:val="24"/>
        </w:rPr>
        <w:t xml:space="preserve"> досрочно в случае: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1) смерти;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2) отставки по собственному желанию;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3) признания судом недееспособным или ограниченно дееспособным;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4) признания судом безвестно отсутствующим или объявления умершим;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6) выезда за пределы Российской Федерации на постоянное место жительства;</w:t>
      </w:r>
    </w:p>
    <w:p w:rsidR="009D767B" w:rsidRPr="004131F0" w:rsidRDefault="009D767B" w:rsidP="009D767B">
      <w:pPr>
        <w:ind w:right="-1" w:firstLine="709"/>
        <w:jc w:val="both"/>
        <w:rPr>
          <w:b/>
          <w:bCs/>
          <w:sz w:val="24"/>
          <w:szCs w:val="24"/>
        </w:rPr>
      </w:pPr>
      <w:r w:rsidRPr="004131F0">
        <w:rPr>
          <w:sz w:val="24"/>
          <w:szCs w:val="24"/>
        </w:rPr>
        <w:t>7) прекращения гражданства Российской Федерации</w:t>
      </w:r>
      <w:r w:rsidRPr="004131F0">
        <w:rPr>
          <w:bCs/>
          <w:sz w:val="24"/>
          <w:szCs w:val="24"/>
        </w:rPr>
        <w:t xml:space="preserve"> либо </w:t>
      </w:r>
      <w:r w:rsidRPr="004131F0">
        <w:rPr>
          <w:sz w:val="24"/>
          <w:szCs w:val="24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4131F0">
        <w:rPr>
          <w:bCs/>
          <w:sz w:val="24"/>
          <w:szCs w:val="24"/>
        </w:rPr>
        <w:t xml:space="preserve">наличия гражданства (подданства) иностранного государства либо вида </w:t>
      </w:r>
      <w:r w:rsidRPr="004131F0">
        <w:rPr>
          <w:sz w:val="24"/>
          <w:szCs w:val="24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4131F0">
        <w:rPr>
          <w:bCs/>
          <w:sz w:val="24"/>
          <w:szCs w:val="24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8) отзыва избирателями;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9) досрочного прекращения полномочий Совета депутатов;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10) призыва на военную службу или направления на заменяющую её альтернативную гражданскую службу;</w:t>
      </w:r>
    </w:p>
    <w:p w:rsidR="009D767B" w:rsidRPr="004131F0" w:rsidRDefault="009D767B" w:rsidP="009D767B">
      <w:pPr>
        <w:tabs>
          <w:tab w:val="left" w:pos="1134"/>
        </w:tabs>
        <w:ind w:right="-1"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11)</w:t>
      </w:r>
      <w:r w:rsidRPr="004131F0">
        <w:rPr>
          <w:sz w:val="24"/>
          <w:szCs w:val="24"/>
        </w:rPr>
        <w:tab/>
        <w:t>несоблюдения ограничений, запретов, неисполнения обязанностей, установленных Федеральным законом от 25 декабря 2008 года № 273-ФЗ «О противодействии коррупции</w:t>
      </w:r>
      <w:r w:rsidRPr="00254891">
        <w:rPr>
          <w:color w:val="00B0F0"/>
          <w:sz w:val="24"/>
          <w:szCs w:val="24"/>
        </w:rPr>
        <w:t>»</w:t>
      </w:r>
      <w:r w:rsidR="00254891" w:rsidRPr="00254891">
        <w:rPr>
          <w:color w:val="00B0F0"/>
          <w:sz w:val="24"/>
          <w:szCs w:val="24"/>
        </w:rPr>
        <w:t xml:space="preserve"> (далее по тексту Устава  - Федеральный закон от 25 декабря 2008 года № 273-ФЗ)</w:t>
      </w:r>
      <w:r w:rsidRPr="004131F0">
        <w:rPr>
          <w:sz w:val="24"/>
          <w:szCs w:val="24"/>
        </w:rPr>
        <w:t>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</w:t>
      </w:r>
      <w:r w:rsidR="00254891">
        <w:rPr>
          <w:sz w:val="24"/>
          <w:szCs w:val="24"/>
        </w:rPr>
        <w:t xml:space="preserve"> </w:t>
      </w:r>
      <w:r w:rsidR="00254891" w:rsidRPr="00254891">
        <w:rPr>
          <w:color w:val="00B0F0"/>
          <w:sz w:val="24"/>
          <w:szCs w:val="24"/>
        </w:rPr>
        <w:t>» (далее по тексту Устава  - Федеральный закон от 3 декабря 2012 года № 230-ФЗ)</w:t>
      </w:r>
      <w:r w:rsidRPr="004131F0">
        <w:rPr>
          <w:sz w:val="24"/>
          <w:szCs w:val="24"/>
        </w:rPr>
        <w:t>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254891">
        <w:rPr>
          <w:sz w:val="24"/>
          <w:szCs w:val="24"/>
        </w:rPr>
        <w:t xml:space="preserve"> </w:t>
      </w:r>
      <w:r w:rsidR="00254891" w:rsidRPr="00254891">
        <w:rPr>
          <w:color w:val="00B0F0"/>
          <w:sz w:val="24"/>
          <w:szCs w:val="24"/>
        </w:rPr>
        <w:t xml:space="preserve">(далее по </w:t>
      </w:r>
      <w:r w:rsidR="00254891" w:rsidRPr="00254891">
        <w:rPr>
          <w:color w:val="00B0F0"/>
          <w:sz w:val="24"/>
          <w:szCs w:val="24"/>
        </w:rPr>
        <w:lastRenderedPageBreak/>
        <w:t>тексту Устава  - Федеральный закон</w:t>
      </w:r>
      <w:r w:rsidR="00254891">
        <w:rPr>
          <w:color w:val="00B0F0"/>
          <w:sz w:val="24"/>
          <w:szCs w:val="24"/>
        </w:rPr>
        <w:t xml:space="preserve"> </w:t>
      </w:r>
      <w:r w:rsidR="00254891" w:rsidRPr="00254891">
        <w:rPr>
          <w:color w:val="00B0F0"/>
          <w:sz w:val="24"/>
          <w:szCs w:val="24"/>
        </w:rPr>
        <w:t>от 7 мая 2013 года № 79-ФЗ</w:t>
      </w:r>
      <w:r w:rsidR="00254891">
        <w:rPr>
          <w:sz w:val="24"/>
          <w:szCs w:val="24"/>
        </w:rPr>
        <w:t>)</w:t>
      </w:r>
      <w:r w:rsidRPr="004131F0">
        <w:rPr>
          <w:sz w:val="24"/>
          <w:szCs w:val="24"/>
        </w:rPr>
        <w:t>, если иное не предусмотрено Федеральным законом от 6 октября 2003 года № 131-ФЗ;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12) отсутствия депутата без уважительных причин на всех сессиях Совета депутатов в течение шести месяцев подряд;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13) в иных случаях, установленных Федеральным законом от 6 октября 2003 года №131-ФЗ и иными федеральными законами.</w:t>
      </w:r>
    </w:p>
    <w:p w:rsidR="009D767B" w:rsidRPr="004131F0" w:rsidRDefault="001C7AC8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8</w:t>
      </w:r>
      <w:r w:rsidR="009D767B" w:rsidRPr="004131F0">
        <w:rPr>
          <w:sz w:val="24"/>
          <w:szCs w:val="24"/>
        </w:rPr>
        <w:t xml:space="preserve">. Полномочия депутата, </w:t>
      </w:r>
      <w:proofErr w:type="gramStart"/>
      <w:r w:rsidR="009D767B" w:rsidRPr="004131F0">
        <w:rPr>
          <w:sz w:val="24"/>
          <w:szCs w:val="24"/>
        </w:rPr>
        <w:t>в случаях</w:t>
      </w:r>
      <w:proofErr w:type="gramEnd"/>
      <w:r w:rsidR="009D767B" w:rsidRPr="004131F0">
        <w:rPr>
          <w:sz w:val="24"/>
          <w:szCs w:val="24"/>
        </w:rPr>
        <w:t xml:space="preserve"> предусмотренных пунктами 1, 3 – 7, 10 и 12 части 7 настоящей статьи, прекращаются со дня наступления предусмотренных в данных пунктах оснований, о чем на ближайшей сессии принимается соответствующее решение Совета депутатов.  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Полномочия депутата в случае, предусмотренном пунктом 2 части 7 настоящей статьи, прекращаются со дня принятия Советом </w:t>
      </w:r>
      <w:r w:rsidR="00710268" w:rsidRPr="004131F0">
        <w:rPr>
          <w:sz w:val="24"/>
          <w:szCs w:val="24"/>
        </w:rPr>
        <w:t>депутатов решения</w:t>
      </w:r>
      <w:r w:rsidRPr="004131F0">
        <w:rPr>
          <w:sz w:val="24"/>
          <w:szCs w:val="24"/>
        </w:rPr>
        <w:t xml:space="preserve"> об отставке депутата по собственному желанию.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Полномочия депутата в случае, предусмотренном пунктом 8 части </w:t>
      </w:r>
      <w:proofErr w:type="gramStart"/>
      <w:r w:rsidRPr="004131F0">
        <w:rPr>
          <w:sz w:val="24"/>
          <w:szCs w:val="24"/>
        </w:rPr>
        <w:t>7  настоящей</w:t>
      </w:r>
      <w:proofErr w:type="gramEnd"/>
      <w:r w:rsidRPr="004131F0">
        <w:rPr>
          <w:sz w:val="24"/>
          <w:szCs w:val="24"/>
        </w:rPr>
        <w:t xml:space="preserve"> статьи, прекращаются со дня, следующего за днём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Полномочия депутата в случае, предусмотренном пунктом 9 части </w:t>
      </w:r>
      <w:proofErr w:type="gramStart"/>
      <w:r w:rsidRPr="004131F0">
        <w:rPr>
          <w:sz w:val="24"/>
          <w:szCs w:val="24"/>
        </w:rPr>
        <w:t>7  настоящей</w:t>
      </w:r>
      <w:proofErr w:type="gramEnd"/>
      <w:r w:rsidRPr="004131F0">
        <w:rPr>
          <w:sz w:val="24"/>
          <w:szCs w:val="24"/>
        </w:rPr>
        <w:t xml:space="preserve"> статьи, прекращаются со дня прекращения полномочий Совета депутатов.</w:t>
      </w:r>
    </w:p>
    <w:p w:rsidR="009D767B" w:rsidRPr="004131F0" w:rsidRDefault="009D767B" w:rsidP="009D767B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Полномочия депутата в случае, предусмотренном пунктом 11 части 7 настоящей статьи, прекращаются в соответствии с Федеральным законом от 6 октября 2003 года № 131-ФЗ и законодательством о противодействии коррупции.</w:t>
      </w:r>
    </w:p>
    <w:p w:rsidR="009D767B" w:rsidRPr="004131F0" w:rsidRDefault="009D767B" w:rsidP="009D767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131F0">
        <w:rPr>
          <w:sz w:val="24"/>
          <w:szCs w:val="24"/>
        </w:rPr>
        <w:t>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такого основания.</w:t>
      </w:r>
    </w:p>
    <w:p w:rsidR="001C7AC8" w:rsidRPr="004131F0" w:rsidRDefault="009D767B" w:rsidP="009D767B">
      <w:pPr>
        <w:pStyle w:val="4"/>
        <w:ind w:firstLine="709"/>
        <w:jc w:val="both"/>
        <w:rPr>
          <w:b w:val="0"/>
          <w:sz w:val="24"/>
          <w:szCs w:val="24"/>
        </w:rPr>
      </w:pPr>
      <w:r w:rsidRPr="004131F0">
        <w:rPr>
          <w:b w:val="0"/>
          <w:sz w:val="24"/>
          <w:szCs w:val="24"/>
        </w:rPr>
        <w:t>Порядок принятия решения о досрочном прекращении полномочий депутата устанавливается Регламентом.</w:t>
      </w:r>
    </w:p>
    <w:p w:rsidR="009D767B" w:rsidRPr="004131F0" w:rsidRDefault="001C7AC8" w:rsidP="001C7AC8">
      <w:pPr>
        <w:ind w:firstLine="709"/>
        <w:jc w:val="both"/>
        <w:rPr>
          <w:b/>
          <w:sz w:val="24"/>
          <w:szCs w:val="24"/>
        </w:rPr>
      </w:pPr>
      <w:r w:rsidRPr="004131F0">
        <w:rPr>
          <w:sz w:val="24"/>
          <w:szCs w:val="24"/>
        </w:rPr>
        <w:t xml:space="preserve">9. </w:t>
      </w:r>
      <w:r w:rsidRPr="004131F0">
        <w:rPr>
          <w:color w:val="FF0000"/>
          <w:sz w:val="24"/>
          <w:szCs w:val="24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</w:t>
      </w:r>
      <w:r w:rsidR="00254891">
        <w:rPr>
          <w:color w:val="FF0000"/>
          <w:sz w:val="24"/>
          <w:szCs w:val="24"/>
        </w:rPr>
        <w:t>ода</w:t>
      </w:r>
      <w:r w:rsidRPr="004131F0">
        <w:rPr>
          <w:color w:val="FF0000"/>
          <w:sz w:val="24"/>
          <w:szCs w:val="24"/>
        </w:rPr>
        <w:t xml:space="preserve">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4131F0">
          <w:rPr>
            <w:color w:val="FF0000"/>
            <w:sz w:val="24"/>
            <w:szCs w:val="24"/>
          </w:rPr>
          <w:t>частями 3</w:t>
        </w:r>
      </w:hyperlink>
      <w:r w:rsidRPr="004131F0">
        <w:rPr>
          <w:color w:val="FF0000"/>
          <w:sz w:val="24"/>
          <w:szCs w:val="24"/>
        </w:rPr>
        <w:t xml:space="preserve"> - </w:t>
      </w:r>
      <w:hyperlink r:id="rId9" w:history="1">
        <w:r w:rsidRPr="004131F0">
          <w:rPr>
            <w:color w:val="FF0000"/>
            <w:sz w:val="24"/>
            <w:szCs w:val="24"/>
          </w:rPr>
          <w:t>6 статьи 13</w:t>
        </w:r>
      </w:hyperlink>
      <w:r w:rsidRPr="004131F0">
        <w:rPr>
          <w:color w:val="FF0000"/>
          <w:sz w:val="24"/>
          <w:szCs w:val="24"/>
        </w:rPr>
        <w:t xml:space="preserve"> Федерального закона от 25 декабря 2008 года </w:t>
      </w:r>
      <w:r w:rsidRPr="00254891">
        <w:rPr>
          <w:color w:val="00B0F0"/>
          <w:sz w:val="24"/>
          <w:szCs w:val="24"/>
        </w:rPr>
        <w:t>№ 273-ФЗ.</w:t>
      </w:r>
      <w:r w:rsidR="009D767B" w:rsidRPr="00254891">
        <w:rPr>
          <w:color w:val="00B0F0"/>
          <w:sz w:val="24"/>
          <w:szCs w:val="24"/>
        </w:rPr>
        <w:t>»;</w:t>
      </w:r>
    </w:p>
    <w:p w:rsidR="00B90FBA" w:rsidRDefault="00B90FBA" w:rsidP="009D767B">
      <w:pPr>
        <w:ind w:firstLine="709"/>
        <w:rPr>
          <w:sz w:val="24"/>
          <w:szCs w:val="24"/>
        </w:rPr>
      </w:pPr>
    </w:p>
    <w:p w:rsidR="009D767B" w:rsidRPr="004131F0" w:rsidRDefault="001C7AC8" w:rsidP="009D767B">
      <w:pPr>
        <w:ind w:firstLine="709"/>
        <w:rPr>
          <w:sz w:val="24"/>
          <w:szCs w:val="24"/>
        </w:rPr>
      </w:pPr>
      <w:r w:rsidRPr="004131F0">
        <w:rPr>
          <w:sz w:val="24"/>
          <w:szCs w:val="24"/>
        </w:rPr>
        <w:t>1</w:t>
      </w:r>
      <w:r w:rsidR="0092521F">
        <w:rPr>
          <w:sz w:val="24"/>
          <w:szCs w:val="24"/>
        </w:rPr>
        <w:t>2</w:t>
      </w:r>
      <w:r w:rsidR="009D767B" w:rsidRPr="004131F0">
        <w:rPr>
          <w:sz w:val="24"/>
          <w:szCs w:val="24"/>
        </w:rPr>
        <w:t>) статью 33 изложить в следующей редакции:</w:t>
      </w:r>
    </w:p>
    <w:p w:rsidR="009D767B" w:rsidRPr="004131F0" w:rsidRDefault="009D767B" w:rsidP="009D767B">
      <w:pPr>
        <w:pStyle w:val="4"/>
        <w:ind w:firstLine="709"/>
        <w:rPr>
          <w:bCs/>
          <w:sz w:val="24"/>
          <w:szCs w:val="24"/>
        </w:rPr>
      </w:pPr>
      <w:r w:rsidRPr="004131F0">
        <w:rPr>
          <w:sz w:val="24"/>
          <w:szCs w:val="24"/>
        </w:rPr>
        <w:t>«</w:t>
      </w:r>
      <w:r w:rsidRPr="004131F0">
        <w:rPr>
          <w:bCs/>
          <w:sz w:val="24"/>
          <w:szCs w:val="24"/>
        </w:rPr>
        <w:t>Статья 33. Правовой статус главы сельсовета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1. Глава сельсовета является высшим должностным лицом поселения.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2. Срок полномочий главы сельсовета составляет пять</w:t>
      </w:r>
      <w:r w:rsidRPr="004131F0">
        <w:rPr>
          <w:b/>
          <w:sz w:val="24"/>
          <w:szCs w:val="24"/>
        </w:rPr>
        <w:t xml:space="preserve"> </w:t>
      </w:r>
      <w:r w:rsidRPr="004131F0">
        <w:rPr>
          <w:sz w:val="24"/>
          <w:szCs w:val="24"/>
        </w:rPr>
        <w:t xml:space="preserve">лет. Глава сельсовета осуществляет свои полномочия на постоянной основе. 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Главой сельсовета может быть избран гражданин Российской Федерации, гражданин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не моложе 21 года, обладающий избирательным правом.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3. Глава сельсовета вступает в должность не позднее, чем через 10 дней со дня официального </w:t>
      </w:r>
      <w:r w:rsidRPr="004131F0">
        <w:rPr>
          <w:color w:val="FF0000"/>
          <w:sz w:val="24"/>
          <w:szCs w:val="24"/>
        </w:rPr>
        <w:t xml:space="preserve">опубликования </w:t>
      </w:r>
      <w:r w:rsidRPr="004131F0">
        <w:rPr>
          <w:sz w:val="24"/>
          <w:szCs w:val="24"/>
        </w:rPr>
        <w:t xml:space="preserve">общих результатов выборов главы сельсовета. При вступлении в должность глава сельсовета в присутствии депутатов Совета депутатов приносит присягу: «Клянусь  добросовестно исполнять полномочия </w:t>
      </w:r>
      <w:r w:rsidRPr="0037759A">
        <w:rPr>
          <w:sz w:val="24"/>
          <w:szCs w:val="24"/>
        </w:rPr>
        <w:t xml:space="preserve">главы </w:t>
      </w:r>
      <w:proofErr w:type="spellStart"/>
      <w:r w:rsidR="0037759A" w:rsidRPr="0037759A">
        <w:rPr>
          <w:sz w:val="24"/>
          <w:szCs w:val="24"/>
        </w:rPr>
        <w:t>Журавлихинск</w:t>
      </w:r>
      <w:r w:rsidR="0037759A">
        <w:rPr>
          <w:sz w:val="24"/>
          <w:szCs w:val="24"/>
        </w:rPr>
        <w:t>ого</w:t>
      </w:r>
      <w:proofErr w:type="spellEnd"/>
      <w:r w:rsidRPr="004131F0">
        <w:rPr>
          <w:i/>
          <w:sz w:val="24"/>
          <w:szCs w:val="24"/>
        </w:rPr>
        <w:t xml:space="preserve"> </w:t>
      </w:r>
      <w:r w:rsidRPr="004131F0">
        <w:rPr>
          <w:sz w:val="24"/>
          <w:szCs w:val="24"/>
        </w:rPr>
        <w:t xml:space="preserve">сельсовета Первомайского района Алтайского края, уважать, защищать </w:t>
      </w:r>
      <w:r w:rsidRPr="004131F0">
        <w:rPr>
          <w:sz w:val="24"/>
          <w:szCs w:val="24"/>
        </w:rPr>
        <w:lastRenderedPageBreak/>
        <w:t xml:space="preserve">права и свободы человека и гражданина, соблюдать Конституцию Российской Федерации, федеральное законодательство, законодательство Алтайского края и </w:t>
      </w:r>
      <w:r w:rsidRPr="0037759A">
        <w:rPr>
          <w:sz w:val="24"/>
          <w:szCs w:val="24"/>
        </w:rPr>
        <w:t xml:space="preserve">Устав </w:t>
      </w:r>
      <w:r w:rsidR="00AF7F19" w:rsidRPr="0037759A">
        <w:rPr>
          <w:color w:val="00B0F0"/>
          <w:sz w:val="24"/>
          <w:szCs w:val="24"/>
        </w:rPr>
        <w:t xml:space="preserve">муниципального образования сельское поселение </w:t>
      </w:r>
      <w:r w:rsidR="0037759A" w:rsidRPr="0037759A">
        <w:rPr>
          <w:color w:val="00B0F0"/>
          <w:sz w:val="24"/>
          <w:szCs w:val="24"/>
        </w:rPr>
        <w:t>Журавлихинский</w:t>
      </w:r>
      <w:r w:rsidRPr="0037759A">
        <w:rPr>
          <w:color w:val="00B0F0"/>
          <w:sz w:val="24"/>
          <w:szCs w:val="24"/>
        </w:rPr>
        <w:t xml:space="preserve"> сельсовет</w:t>
      </w:r>
      <w:r w:rsidRPr="0037759A">
        <w:rPr>
          <w:sz w:val="24"/>
          <w:szCs w:val="24"/>
        </w:rPr>
        <w:t xml:space="preserve"> </w:t>
      </w:r>
      <w:r w:rsidRPr="004131F0">
        <w:rPr>
          <w:sz w:val="24"/>
          <w:szCs w:val="24"/>
        </w:rPr>
        <w:t xml:space="preserve">Первомайского района Алтайского края». </w:t>
      </w:r>
    </w:p>
    <w:p w:rsidR="009D767B" w:rsidRPr="004131F0" w:rsidRDefault="009D767B" w:rsidP="009D767B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9D767B" w:rsidRPr="004131F0" w:rsidRDefault="00367C91" w:rsidP="00367C91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9D767B" w:rsidRPr="004131F0">
        <w:rPr>
          <w:sz w:val="24"/>
          <w:szCs w:val="24"/>
        </w:rPr>
        <w:t>Глава сельсовета возглавляет администрацию сельсовета, руководит её деятельностью на принципах единоначалия и несёт полную ответственность за осуществление её полномочий, а также исполняет полномочия председателя Совета депутатов и несет ответственность за организацию его деятельности.</w:t>
      </w:r>
    </w:p>
    <w:p w:rsidR="009D767B" w:rsidRPr="00254891" w:rsidRDefault="00367C91" w:rsidP="00367C9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B0F0"/>
          <w:sz w:val="24"/>
          <w:szCs w:val="24"/>
        </w:rPr>
      </w:pPr>
      <w:r>
        <w:rPr>
          <w:sz w:val="24"/>
          <w:szCs w:val="24"/>
        </w:rPr>
        <w:t xml:space="preserve">5. </w:t>
      </w:r>
      <w:r w:rsidR="009D767B" w:rsidRPr="004131F0">
        <w:rPr>
          <w:sz w:val="24"/>
          <w:szCs w:val="24"/>
        </w:rPr>
        <w:t xml:space="preserve">Глава сельсовета должен соблюдать ограничения, запреты, исполнять обязанности, которые установлены </w:t>
      </w:r>
      <w:r w:rsidR="009D767B" w:rsidRPr="00254891">
        <w:rPr>
          <w:color w:val="00B0F0"/>
          <w:sz w:val="24"/>
          <w:szCs w:val="24"/>
        </w:rPr>
        <w:t xml:space="preserve">Федеральным </w:t>
      </w:r>
      <w:hyperlink r:id="rId10" w:history="1">
        <w:r w:rsidR="009D767B" w:rsidRPr="00254891">
          <w:rPr>
            <w:color w:val="00B0F0"/>
            <w:sz w:val="24"/>
            <w:szCs w:val="24"/>
          </w:rPr>
          <w:t>законом</w:t>
        </w:r>
      </w:hyperlink>
      <w:r w:rsidR="009D767B" w:rsidRPr="00254891">
        <w:rPr>
          <w:color w:val="00B0F0"/>
          <w:sz w:val="24"/>
          <w:szCs w:val="24"/>
        </w:rPr>
        <w:t xml:space="preserve"> от 25 декабря 2008 года </w:t>
      </w:r>
      <w:r w:rsidR="00254891" w:rsidRPr="00254891">
        <w:rPr>
          <w:color w:val="00B0F0"/>
          <w:sz w:val="24"/>
          <w:szCs w:val="24"/>
        </w:rPr>
        <w:t>№</w:t>
      </w:r>
      <w:r w:rsidR="009D767B" w:rsidRPr="00254891">
        <w:rPr>
          <w:color w:val="00B0F0"/>
          <w:sz w:val="24"/>
          <w:szCs w:val="24"/>
        </w:rPr>
        <w:t xml:space="preserve"> 273-ФЗ, Федеральным </w:t>
      </w:r>
      <w:hyperlink r:id="rId11" w:history="1">
        <w:r w:rsidR="009D767B" w:rsidRPr="00254891">
          <w:rPr>
            <w:color w:val="00B0F0"/>
            <w:sz w:val="24"/>
            <w:szCs w:val="24"/>
          </w:rPr>
          <w:t>законом</w:t>
        </w:r>
      </w:hyperlink>
      <w:r w:rsidR="00254891" w:rsidRPr="00254891">
        <w:rPr>
          <w:color w:val="00B0F0"/>
          <w:sz w:val="24"/>
          <w:szCs w:val="24"/>
        </w:rPr>
        <w:t xml:space="preserve"> от 3 декабря 2012 года №</w:t>
      </w:r>
      <w:r w:rsidR="009D767B" w:rsidRPr="00254891">
        <w:rPr>
          <w:color w:val="00B0F0"/>
          <w:sz w:val="24"/>
          <w:szCs w:val="24"/>
        </w:rPr>
        <w:t xml:space="preserve"> 230-ФЗ, Федеральным </w:t>
      </w:r>
      <w:hyperlink r:id="rId12" w:history="1">
        <w:r w:rsidR="009D767B" w:rsidRPr="00254891">
          <w:rPr>
            <w:color w:val="00B0F0"/>
            <w:sz w:val="24"/>
            <w:szCs w:val="24"/>
          </w:rPr>
          <w:t>законом</w:t>
        </w:r>
      </w:hyperlink>
      <w:r w:rsidR="00254891" w:rsidRPr="00254891">
        <w:rPr>
          <w:color w:val="00B0F0"/>
          <w:sz w:val="24"/>
          <w:szCs w:val="24"/>
        </w:rPr>
        <w:t xml:space="preserve"> от 7 мая 2013 года №</w:t>
      </w:r>
      <w:r w:rsidR="009D767B" w:rsidRPr="00254891">
        <w:rPr>
          <w:color w:val="00B0F0"/>
          <w:sz w:val="24"/>
          <w:szCs w:val="24"/>
        </w:rPr>
        <w:t xml:space="preserve"> 79-ФЗ.</w:t>
      </w:r>
    </w:p>
    <w:p w:rsidR="001C7AC8" w:rsidRPr="004131F0" w:rsidRDefault="001C7AC8" w:rsidP="001659F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131F0">
        <w:rPr>
          <w:bCs/>
          <w:iCs/>
          <w:color w:val="FF0000"/>
          <w:sz w:val="24"/>
          <w:szCs w:val="24"/>
        </w:rPr>
        <w:t>6</w:t>
      </w:r>
      <w:r w:rsidR="001659FA" w:rsidRPr="004131F0">
        <w:rPr>
          <w:bCs/>
          <w:iCs/>
          <w:color w:val="FF0000"/>
          <w:sz w:val="24"/>
          <w:szCs w:val="24"/>
        </w:rPr>
        <w:t>.</w:t>
      </w:r>
      <w:r w:rsidR="001659FA" w:rsidRPr="004131F0">
        <w:rPr>
          <w:bCs/>
          <w:iCs/>
          <w:color w:val="FF0000"/>
          <w:sz w:val="24"/>
          <w:szCs w:val="24"/>
        </w:rPr>
        <w:tab/>
      </w:r>
      <w:r w:rsidRPr="004131F0">
        <w:rPr>
          <w:bCs/>
          <w:iCs/>
          <w:color w:val="FF0000"/>
          <w:sz w:val="24"/>
          <w:szCs w:val="24"/>
        </w:rPr>
        <w:t>Глава сельсовета</w:t>
      </w:r>
      <w:r w:rsidRPr="004131F0">
        <w:rPr>
          <w:color w:val="FF0000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г.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3" w:history="1">
        <w:r w:rsidRPr="004131F0">
          <w:rPr>
            <w:color w:val="FF0000"/>
            <w:sz w:val="24"/>
            <w:szCs w:val="24"/>
          </w:rPr>
          <w:t>частями 3</w:t>
        </w:r>
      </w:hyperlink>
      <w:r w:rsidRPr="004131F0">
        <w:rPr>
          <w:color w:val="FF0000"/>
          <w:sz w:val="24"/>
          <w:szCs w:val="24"/>
        </w:rPr>
        <w:t xml:space="preserve"> - </w:t>
      </w:r>
      <w:hyperlink r:id="rId14" w:history="1">
        <w:r w:rsidRPr="004131F0">
          <w:rPr>
            <w:color w:val="FF0000"/>
            <w:sz w:val="24"/>
            <w:szCs w:val="24"/>
          </w:rPr>
          <w:t>6 статьи 13</w:t>
        </w:r>
      </w:hyperlink>
      <w:r w:rsidRPr="004131F0">
        <w:rPr>
          <w:color w:val="FF0000"/>
          <w:sz w:val="24"/>
          <w:szCs w:val="24"/>
        </w:rPr>
        <w:t xml:space="preserve"> Федерального закона от 25 декабря 2008 года </w:t>
      </w:r>
      <w:r w:rsidRPr="00254891">
        <w:rPr>
          <w:color w:val="00B0F0"/>
          <w:sz w:val="24"/>
          <w:szCs w:val="24"/>
        </w:rPr>
        <w:t>№ 273-ФЗ</w:t>
      </w:r>
      <w:r w:rsidRPr="004131F0">
        <w:rPr>
          <w:color w:val="FF0000"/>
          <w:sz w:val="24"/>
          <w:szCs w:val="24"/>
        </w:rPr>
        <w:t>.</w:t>
      </w:r>
    </w:p>
    <w:p w:rsidR="009D767B" w:rsidRPr="004131F0" w:rsidRDefault="002F4973" w:rsidP="009D76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7</w:t>
      </w:r>
      <w:r w:rsidR="009D767B" w:rsidRPr="004131F0">
        <w:rPr>
          <w:sz w:val="24"/>
          <w:szCs w:val="24"/>
        </w:rPr>
        <w:t>. Глава сельсовета подконтролен и подотчётен населению и Совету депутатов.</w:t>
      </w:r>
    </w:p>
    <w:p w:rsidR="009D767B" w:rsidRPr="004131F0" w:rsidRDefault="002F4973" w:rsidP="001C7AC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8</w:t>
      </w:r>
      <w:r w:rsidR="009D767B" w:rsidRPr="004131F0">
        <w:rPr>
          <w:sz w:val="24"/>
          <w:szCs w:val="24"/>
        </w:rPr>
        <w:t>.</w:t>
      </w:r>
      <w:r w:rsidR="001C7AC8" w:rsidRPr="004131F0">
        <w:rPr>
          <w:sz w:val="24"/>
          <w:szCs w:val="24"/>
        </w:rPr>
        <w:tab/>
      </w:r>
      <w:r w:rsidR="009D767B" w:rsidRPr="004131F0">
        <w:rPr>
          <w:sz w:val="24"/>
          <w:szCs w:val="24"/>
        </w:rPr>
        <w:t>Глава сельсовета представляет Совету депутатов ежегодные отчеты о результатах своей деятельности, результатах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 депутатов.</w:t>
      </w:r>
    </w:p>
    <w:p w:rsidR="002F4973" w:rsidRPr="004131F0" w:rsidRDefault="002F4973" w:rsidP="002F4973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9. </w:t>
      </w:r>
      <w:r w:rsidRPr="004131F0">
        <w:rPr>
          <w:color w:val="FF0000"/>
          <w:sz w:val="24"/>
          <w:szCs w:val="24"/>
        </w:rPr>
        <w:t>На главу сельсовета распространяются гарантии, установленные статьей 33.1 настоящего Устава.»;</w:t>
      </w:r>
    </w:p>
    <w:p w:rsidR="00B90FBA" w:rsidRDefault="00B90FBA" w:rsidP="002F4973">
      <w:pPr>
        <w:ind w:firstLine="709"/>
        <w:jc w:val="both"/>
        <w:rPr>
          <w:sz w:val="24"/>
          <w:szCs w:val="24"/>
        </w:rPr>
      </w:pPr>
    </w:p>
    <w:p w:rsidR="002F4973" w:rsidRPr="004131F0" w:rsidRDefault="008B27CF" w:rsidP="002F4973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</w:t>
      </w:r>
      <w:r w:rsidR="0092521F">
        <w:rPr>
          <w:sz w:val="24"/>
          <w:szCs w:val="24"/>
        </w:rPr>
        <w:t>3</w:t>
      </w:r>
      <w:r w:rsidRPr="004131F0">
        <w:rPr>
          <w:sz w:val="24"/>
          <w:szCs w:val="24"/>
        </w:rPr>
        <w:t>) дополнить статьей 33.1 следующего содержания:</w:t>
      </w:r>
    </w:p>
    <w:p w:rsidR="008B27CF" w:rsidRPr="004131F0" w:rsidRDefault="008B27CF" w:rsidP="005F5EDB">
      <w:pPr>
        <w:tabs>
          <w:tab w:val="left" w:pos="709"/>
        </w:tabs>
        <w:ind w:firstLine="709"/>
        <w:jc w:val="both"/>
        <w:rPr>
          <w:color w:val="FF0000"/>
          <w:sz w:val="24"/>
          <w:szCs w:val="24"/>
        </w:rPr>
      </w:pPr>
      <w:r w:rsidRPr="004131F0">
        <w:rPr>
          <w:sz w:val="24"/>
          <w:szCs w:val="24"/>
        </w:rPr>
        <w:t>«</w:t>
      </w:r>
      <w:r w:rsidRPr="004131F0">
        <w:rPr>
          <w:b/>
          <w:color w:val="FF0000"/>
          <w:sz w:val="24"/>
          <w:szCs w:val="24"/>
        </w:rPr>
        <w:t>Статья 33.1.</w:t>
      </w:r>
      <w:r w:rsidRPr="004131F0">
        <w:rPr>
          <w:color w:val="FF0000"/>
          <w:sz w:val="24"/>
          <w:szCs w:val="24"/>
        </w:rPr>
        <w:t xml:space="preserve"> </w:t>
      </w:r>
      <w:r w:rsidRPr="004131F0">
        <w:rPr>
          <w:b/>
          <w:bCs/>
          <w:color w:val="FF0000"/>
          <w:sz w:val="24"/>
          <w:szCs w:val="24"/>
        </w:rPr>
        <w:t>Гарантии осуществления полномочий главы сельсовета и гарантии главе сельсовета</w:t>
      </w:r>
    </w:p>
    <w:p w:rsidR="008B27CF" w:rsidRPr="004131F0" w:rsidRDefault="005F5EDB" w:rsidP="005F5EDB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 xml:space="preserve">1. </w:t>
      </w:r>
      <w:r w:rsidR="008B27CF" w:rsidRPr="004131F0">
        <w:rPr>
          <w:color w:val="FF0000"/>
          <w:sz w:val="24"/>
          <w:szCs w:val="24"/>
        </w:rPr>
        <w:t xml:space="preserve">Главе сельсовета устанавливаются гарантии осуществления полномочий в соответствии с Федеральным </w:t>
      </w:r>
      <w:hyperlink r:id="rId15" w:history="1">
        <w:r w:rsidR="008B27CF" w:rsidRPr="004131F0">
          <w:rPr>
            <w:color w:val="FF0000"/>
            <w:sz w:val="24"/>
            <w:szCs w:val="24"/>
          </w:rPr>
          <w:t>законом</w:t>
        </w:r>
      </w:hyperlink>
      <w:r w:rsidR="008B27CF" w:rsidRPr="004131F0">
        <w:rPr>
          <w:color w:val="FF0000"/>
          <w:sz w:val="24"/>
          <w:szCs w:val="24"/>
        </w:rPr>
        <w:t xml:space="preserve"> от 06 октября 2003 г. № 131-ФЗ, иными федеральными законами, а также законом края о гарантиях выборного лица местного самоуправления.</w:t>
      </w:r>
    </w:p>
    <w:p w:rsidR="005F5EDB" w:rsidRPr="004131F0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>2. Отдельные вопросы, связанные с установлением гарантий осуществления полномочий главы сельсовета, могут регулироваться иными муниципальными правовыми актами, если это предусмотрено настоящим Уставом.</w:t>
      </w:r>
    </w:p>
    <w:p w:rsidR="008B27CF" w:rsidRPr="004131F0" w:rsidRDefault="005F5EDB" w:rsidP="005F5EDB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 xml:space="preserve">3. </w:t>
      </w:r>
      <w:r w:rsidR="008B27CF" w:rsidRPr="004131F0">
        <w:rPr>
          <w:color w:val="FF0000"/>
          <w:sz w:val="24"/>
          <w:szCs w:val="24"/>
        </w:rPr>
        <w:t>Главе сельсовета обеспечиваются условия для беспрепятственного осуществления своих полномочий и устанавливаются следующие виды гарантий:</w:t>
      </w:r>
    </w:p>
    <w:p w:rsidR="008B27CF" w:rsidRPr="004131F0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 xml:space="preserve">1) самостоятельное осуществление деятельности в пределах полномочий, установленных настоящим Уставом и иными муниципальными правовыми актами в соответствии с федеральными законами, </w:t>
      </w:r>
      <w:hyperlink r:id="rId16" w:history="1">
        <w:r w:rsidRPr="004131F0">
          <w:rPr>
            <w:color w:val="FF0000"/>
            <w:sz w:val="24"/>
            <w:szCs w:val="24"/>
          </w:rPr>
          <w:t>Уставом</w:t>
        </w:r>
      </w:hyperlink>
      <w:r w:rsidRPr="004131F0">
        <w:rPr>
          <w:color w:val="FF0000"/>
          <w:sz w:val="24"/>
          <w:szCs w:val="24"/>
        </w:rPr>
        <w:t xml:space="preserve"> (Основным Законом) Алтайского края, законами Алтайского края;</w:t>
      </w:r>
    </w:p>
    <w:p w:rsidR="008B27CF" w:rsidRPr="004131F0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>2) гарантии прав при привлечении к уголовной или административной ответственности в соответствии с федеральными законами;</w:t>
      </w:r>
    </w:p>
    <w:p w:rsidR="008B27CF" w:rsidRPr="004131F0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>3) гарантии участия в решении вопросов местного значения в порядке, определенном настоящим Уставом и иными муниципальными правовыми актами;</w:t>
      </w:r>
    </w:p>
    <w:p w:rsidR="008B27CF" w:rsidRPr="004131F0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lastRenderedPageBreak/>
        <w:t>4) гарантии трудовых прав в соответствии с федеральным законодательством и законом края о гарантиях выборного лица местного самоуправления:</w:t>
      </w:r>
    </w:p>
    <w:p w:rsidR="008B27CF" w:rsidRPr="004131F0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>гарантии по оплате труда;</w:t>
      </w:r>
    </w:p>
    <w:p w:rsidR="008B27CF" w:rsidRPr="004131F0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>гарантии предоставления отпуска;</w:t>
      </w:r>
    </w:p>
    <w:p w:rsidR="008B27CF" w:rsidRPr="004131F0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>гарантии пенсионного обеспечения;</w:t>
      </w:r>
    </w:p>
    <w:p w:rsidR="008B27CF" w:rsidRPr="004131F0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>социальные гарантии;</w:t>
      </w:r>
    </w:p>
    <w:p w:rsidR="008B27CF" w:rsidRPr="004131F0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 xml:space="preserve">5) гарантии при прекращении полномочий в соответствии со </w:t>
      </w:r>
      <w:hyperlink r:id="rId17" w:history="1">
        <w:r w:rsidRPr="004131F0">
          <w:rPr>
            <w:color w:val="FF0000"/>
            <w:sz w:val="24"/>
            <w:szCs w:val="24"/>
          </w:rPr>
          <w:t>статьей 11.1</w:t>
        </w:r>
      </w:hyperlink>
      <w:r w:rsidRPr="004131F0">
        <w:rPr>
          <w:color w:val="FF0000"/>
          <w:sz w:val="24"/>
          <w:szCs w:val="24"/>
        </w:rPr>
        <w:t xml:space="preserve"> закона края о гарантиях выборного лица местного самоуправления;</w:t>
      </w:r>
    </w:p>
    <w:p w:rsidR="008B27CF" w:rsidRPr="004131F0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 xml:space="preserve">6) гарантии за достижение показателей эффективности и результативности деятельности главы </w:t>
      </w:r>
      <w:r w:rsidR="00383770" w:rsidRPr="004131F0">
        <w:rPr>
          <w:color w:val="FF0000"/>
          <w:sz w:val="24"/>
          <w:szCs w:val="24"/>
        </w:rPr>
        <w:t>сельсовета</w:t>
      </w:r>
      <w:r w:rsidRPr="004131F0">
        <w:rPr>
          <w:color w:val="FF0000"/>
          <w:sz w:val="24"/>
          <w:szCs w:val="24"/>
        </w:rPr>
        <w:t xml:space="preserve">, установленные в соответствии со </w:t>
      </w:r>
      <w:hyperlink r:id="rId18" w:history="1">
        <w:r w:rsidRPr="004131F0">
          <w:rPr>
            <w:color w:val="FF0000"/>
            <w:sz w:val="24"/>
            <w:szCs w:val="24"/>
          </w:rPr>
          <w:t>статьей 2</w:t>
        </w:r>
      </w:hyperlink>
      <w:r w:rsidRPr="004131F0">
        <w:rPr>
          <w:color w:val="FF0000"/>
          <w:sz w:val="24"/>
          <w:szCs w:val="24"/>
        </w:rPr>
        <w:t xml:space="preserve"> закона края о гарантиях выборного лица местного самоуправления;</w:t>
      </w:r>
    </w:p>
    <w:p w:rsidR="008B27CF" w:rsidRPr="004131F0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>7) иные гарантии, установленные действующим законодательством.</w:t>
      </w:r>
    </w:p>
    <w:p w:rsidR="008B27CF" w:rsidRPr="004131F0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 xml:space="preserve">4. За эффективное участие в решении вопросов местного значения, заслуги в развитии местного самоуправления глава </w:t>
      </w:r>
      <w:r w:rsidR="00383770" w:rsidRPr="004131F0">
        <w:rPr>
          <w:color w:val="FF0000"/>
          <w:sz w:val="24"/>
          <w:szCs w:val="24"/>
        </w:rPr>
        <w:t>сельсовета</w:t>
      </w:r>
      <w:r w:rsidRPr="004131F0">
        <w:rPr>
          <w:color w:val="FF0000"/>
          <w:sz w:val="24"/>
          <w:szCs w:val="24"/>
        </w:rPr>
        <w:t xml:space="preserve"> может быть награжден (поощрен) наградами (поощрениями) Российской Федерации, Алтайского края, органов местного самоуправления в порядке, установленном действующими нормативными правовыми актами.</w:t>
      </w:r>
    </w:p>
    <w:p w:rsidR="00383770" w:rsidRPr="004131F0" w:rsidRDefault="00383770" w:rsidP="00122F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 xml:space="preserve">5. Размеры и условия оплаты труда; порядок предоставления ежегодного оплачиваемого отпуска, замены ежегодного оплачиваемого отпуска или его части денежной компенсацией и его продолжительность; условия предоставления права на ежемесячную доплату к пенсии; размер единовременной материальной помощи в случае смерти супруга, родителей, детей главы сельсовета; размер единовременного пособия семье в случае смерти главы сельсовета; порядок выплат, установленных законом края о гарантиях выборного лица местного самоуправления, при прекращении полномочий главы сельсовета; порядок и условия предоставления гарантий за достижение показателей эффективности и результативности деятельности главы сельсовета, определяются нормативными правовыми актами Совета депутатов с соблюдением требований действующего законодательства. </w:t>
      </w:r>
    </w:p>
    <w:p w:rsidR="008B27CF" w:rsidRPr="004131F0" w:rsidRDefault="008B27CF" w:rsidP="005F5E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 xml:space="preserve">6. Порядок и размер возмещения расходов, связанных со служебными командировками главы </w:t>
      </w:r>
      <w:r w:rsidR="00383770" w:rsidRPr="004131F0">
        <w:rPr>
          <w:color w:val="FF0000"/>
          <w:sz w:val="24"/>
          <w:szCs w:val="24"/>
        </w:rPr>
        <w:t>сельсовета</w:t>
      </w:r>
      <w:r w:rsidRPr="004131F0">
        <w:rPr>
          <w:color w:val="FF0000"/>
          <w:sz w:val="24"/>
          <w:szCs w:val="24"/>
        </w:rPr>
        <w:t xml:space="preserve">, устанавливается постановлением администрации </w:t>
      </w:r>
      <w:r w:rsidR="00383770" w:rsidRPr="004131F0">
        <w:rPr>
          <w:color w:val="FF0000"/>
          <w:sz w:val="24"/>
          <w:szCs w:val="24"/>
        </w:rPr>
        <w:t>сельсовета</w:t>
      </w:r>
      <w:r w:rsidRPr="004131F0">
        <w:rPr>
          <w:color w:val="FF0000"/>
          <w:sz w:val="24"/>
          <w:szCs w:val="24"/>
        </w:rPr>
        <w:t>.»;</w:t>
      </w:r>
    </w:p>
    <w:p w:rsidR="00254891" w:rsidRDefault="00254891" w:rsidP="008E21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3259" w:rsidRPr="004131F0" w:rsidRDefault="00DB3259" w:rsidP="008E21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</w:t>
      </w:r>
      <w:r w:rsidR="0092521F">
        <w:rPr>
          <w:sz w:val="24"/>
          <w:szCs w:val="24"/>
        </w:rPr>
        <w:t>4</w:t>
      </w:r>
      <w:r w:rsidRPr="004131F0">
        <w:rPr>
          <w:sz w:val="24"/>
          <w:szCs w:val="24"/>
        </w:rPr>
        <w:t>)</w:t>
      </w:r>
      <w:r w:rsidR="005447A0" w:rsidRPr="004131F0">
        <w:rPr>
          <w:sz w:val="24"/>
          <w:szCs w:val="24"/>
        </w:rPr>
        <w:t xml:space="preserve"> статью 38 изложить в следующей редакции:</w:t>
      </w:r>
    </w:p>
    <w:p w:rsidR="008E2157" w:rsidRPr="004131F0" w:rsidRDefault="005447A0" w:rsidP="008E2157">
      <w:pPr>
        <w:pStyle w:val="4"/>
        <w:ind w:firstLine="709"/>
        <w:rPr>
          <w:bCs/>
          <w:sz w:val="24"/>
          <w:szCs w:val="24"/>
        </w:rPr>
      </w:pPr>
      <w:r w:rsidRPr="004131F0">
        <w:rPr>
          <w:sz w:val="24"/>
          <w:szCs w:val="24"/>
        </w:rPr>
        <w:t>«</w:t>
      </w:r>
      <w:r w:rsidR="008E2157" w:rsidRPr="004131F0">
        <w:rPr>
          <w:bCs/>
          <w:sz w:val="24"/>
          <w:szCs w:val="24"/>
        </w:rPr>
        <w:t xml:space="preserve">Статья 38. Полномочия администрации сельсовета </w:t>
      </w:r>
    </w:p>
    <w:p w:rsidR="008E2157" w:rsidRPr="004131F0" w:rsidRDefault="008E2157" w:rsidP="008E2157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К полномочиям администрации сельсовета относится:</w:t>
      </w:r>
    </w:p>
    <w:p w:rsidR="008E2157" w:rsidRPr="004131F0" w:rsidRDefault="008E2157" w:rsidP="008E2157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1) составление проекта бюджета поселения, внесение его с необходимыми документами и материалами на утверждение Совета депутатов, исполнение бюджета поселения и составление бюджетной отчётности, представление годового отчёта об исполнении бюджета поселения на утверждение Совета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8E2157" w:rsidRPr="004131F0" w:rsidRDefault="008E2157" w:rsidP="008E2157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2) получение кредитов на условиях, согласованных Советом депутатов, эмиссия ценных бумаг поселения;</w:t>
      </w:r>
    </w:p>
    <w:p w:rsidR="00122F42" w:rsidRPr="00015461" w:rsidRDefault="00122F42" w:rsidP="00122F42">
      <w:pPr>
        <w:ind w:firstLine="709"/>
        <w:jc w:val="both"/>
        <w:rPr>
          <w:color w:val="00B0F0"/>
          <w:sz w:val="24"/>
          <w:szCs w:val="24"/>
        </w:rPr>
      </w:pPr>
      <w:r w:rsidRPr="00015461">
        <w:rPr>
          <w:sz w:val="24"/>
          <w:szCs w:val="24"/>
        </w:rPr>
        <w:t>3</w:t>
      </w:r>
      <w:r w:rsidRPr="00015461">
        <w:rPr>
          <w:color w:val="00B0F0"/>
          <w:sz w:val="24"/>
          <w:szCs w:val="24"/>
        </w:rPr>
        <w:t>) осуществление международных и внешнеэкономических связей в соответствии с Федеральным законом от 6 октября 2003 года № 131-ФЗ и в порядке, установленном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8E2157" w:rsidRPr="004131F0" w:rsidRDefault="008E2157" w:rsidP="008E215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131F0">
        <w:rPr>
          <w:sz w:val="24"/>
          <w:szCs w:val="24"/>
        </w:rPr>
        <w:t xml:space="preserve">4) определение порядка принятия решений о создании, реорганизации и ликвидации муниципальных бюджетных и казенных учреждений;  </w:t>
      </w:r>
    </w:p>
    <w:p w:rsidR="008E2157" w:rsidRPr="004131F0" w:rsidRDefault="008E2157" w:rsidP="008E215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131F0">
        <w:rPr>
          <w:sz w:val="24"/>
          <w:szCs w:val="24"/>
        </w:rPr>
        <w:t xml:space="preserve">5) осуществление функций и полномочий </w:t>
      </w:r>
      <w:r w:rsidR="00A73A92" w:rsidRPr="004131F0">
        <w:rPr>
          <w:sz w:val="24"/>
          <w:szCs w:val="24"/>
        </w:rPr>
        <w:t>учредителя в</w:t>
      </w:r>
      <w:r w:rsidRPr="004131F0">
        <w:rPr>
          <w:sz w:val="24"/>
          <w:szCs w:val="24"/>
        </w:rPr>
        <w:t xml:space="preserve"> отношении муниципальных предприятий и учреждений;</w:t>
      </w:r>
    </w:p>
    <w:p w:rsidR="008E2157" w:rsidRPr="004131F0" w:rsidRDefault="008E2157" w:rsidP="008E21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131F0">
        <w:rPr>
          <w:sz w:val="24"/>
          <w:szCs w:val="24"/>
        </w:rPr>
        <w:lastRenderedPageBreak/>
        <w:t>6)</w:t>
      </w:r>
      <w:r w:rsidRPr="004131F0">
        <w:rPr>
          <w:sz w:val="24"/>
          <w:szCs w:val="24"/>
        </w:rPr>
        <w:tab/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8E2157" w:rsidRDefault="008E2157" w:rsidP="008E2157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7) установление порядка утверждения устава муниципального бюджетного или казенного учреждения;</w:t>
      </w:r>
    </w:p>
    <w:p w:rsidR="008E2157" w:rsidRPr="004131F0" w:rsidRDefault="008E2157" w:rsidP="008E2157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8) определение целей, условий и порядка деятельности муниципальных предприятий и учреждений, утверждение их уставов, назначение на должность и освобождение от должности руководителей муниципальных предприятий и учреждений, заслушивание отчетов об их деятельности в порядке, определяемом администрацией сельсовета; </w:t>
      </w:r>
    </w:p>
    <w:p w:rsidR="008E2157" w:rsidRPr="004131F0" w:rsidRDefault="008E2157" w:rsidP="008E2157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9) наделение имуществом муниципальных предприятий и учреждений, осуществление контроля за его использованием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8E2157" w:rsidRPr="004131F0" w:rsidRDefault="008E2157" w:rsidP="008E2157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10) осуществление полномочий собственника муниципального имущества;</w:t>
      </w:r>
    </w:p>
    <w:p w:rsidR="008E2157" w:rsidRPr="004131F0" w:rsidRDefault="008E2157" w:rsidP="008E2157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11) в установленном порядке организация приватизации имущества, находящегося в собственности поселения;</w:t>
      </w:r>
    </w:p>
    <w:p w:rsidR="008E2157" w:rsidRPr="004131F0" w:rsidRDefault="008E2157" w:rsidP="008E2157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12)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8E2157" w:rsidRPr="004131F0" w:rsidRDefault="008E2157" w:rsidP="008E2157">
      <w:pPr>
        <w:ind w:firstLine="709"/>
        <w:jc w:val="both"/>
        <w:rPr>
          <w:sz w:val="24"/>
          <w:szCs w:val="24"/>
          <w:u w:val="single"/>
        </w:rPr>
      </w:pPr>
      <w:r w:rsidRPr="004131F0">
        <w:rPr>
          <w:sz w:val="24"/>
          <w:szCs w:val="24"/>
        </w:rPr>
        <w:t>13) создание условий для обеспечения жителей поселения услугами общественного питания, торговли и бытового обслуживания;</w:t>
      </w:r>
    </w:p>
    <w:p w:rsidR="008E2157" w:rsidRPr="004131F0" w:rsidRDefault="008E2157" w:rsidP="008E2157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14) управление и распоряжение земельными участками, находящимися в собственности поселения;</w:t>
      </w:r>
    </w:p>
    <w:p w:rsidR="008E2157" w:rsidRPr="004131F0" w:rsidRDefault="008E2157" w:rsidP="008E2157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15) установление права ограниченного пользования чужим земельным участком (публичного сервитута) для обеспечения интересов местного самоуправления или населения, без изъятия земельных участков;</w:t>
      </w:r>
    </w:p>
    <w:p w:rsidR="008E2157" w:rsidRPr="004131F0" w:rsidRDefault="008E2157" w:rsidP="008E2157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16) утверждение и реализация муниципальных программ;</w:t>
      </w:r>
    </w:p>
    <w:p w:rsidR="008E2157" w:rsidRPr="004131F0" w:rsidRDefault="008E2157" w:rsidP="008E2157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17) создание условий для обеспечения жителей поселения услугами связи;</w:t>
      </w:r>
    </w:p>
    <w:p w:rsidR="008E2157" w:rsidRPr="004131F0" w:rsidRDefault="008E2157" w:rsidP="008E215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18)</w:t>
      </w:r>
      <w:r w:rsidRPr="004131F0">
        <w:rPr>
          <w:sz w:val="24"/>
          <w:szCs w:val="24"/>
        </w:rPr>
        <w:tab/>
        <w:t xml:space="preserve">организация благоустройства территории поселения в соответствии с правилами благоустройства территории поселения, </w:t>
      </w:r>
      <w:r w:rsidRPr="004131F0">
        <w:rPr>
          <w:rFonts w:eastAsia="Calibri"/>
          <w:sz w:val="24"/>
          <w:szCs w:val="24"/>
        </w:rPr>
        <w:t>осуществление муниципального контроля в сфере благоустройства</w:t>
      </w:r>
      <w:r w:rsidRPr="004131F0">
        <w:rPr>
          <w:sz w:val="24"/>
          <w:szCs w:val="24"/>
        </w:rPr>
        <w:t>;</w:t>
      </w:r>
    </w:p>
    <w:p w:rsidR="001B7AE7" w:rsidRPr="004131F0" w:rsidRDefault="008E2157" w:rsidP="001B7AE7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19)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1B7AE7" w:rsidRPr="004131F0" w:rsidRDefault="001D4134" w:rsidP="001B7AE7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 xml:space="preserve">20) </w:t>
      </w:r>
      <w:r w:rsidR="001B7AE7" w:rsidRPr="004131F0">
        <w:rPr>
          <w:color w:val="FF0000"/>
          <w:sz w:val="24"/>
          <w:szCs w:val="24"/>
        </w:rPr>
        <w:t xml:space="preserve">проведение общественных обсуждений или публичных слушаний по проектам документов территориального планирования поселений, проектам правил землепользования и застройки, проектам планировки территорий и проектам межевания территорий, решение об утверждении которых принимается в соответствии с Градостроительным </w:t>
      </w:r>
      <w:hyperlink r:id="rId19" w:history="1">
        <w:r w:rsidR="001B7AE7" w:rsidRPr="004131F0">
          <w:rPr>
            <w:color w:val="FF0000"/>
            <w:sz w:val="24"/>
            <w:szCs w:val="24"/>
          </w:rPr>
          <w:t>кодексом</w:t>
        </w:r>
      </w:hyperlink>
      <w:r w:rsidR="001B7AE7" w:rsidRPr="004131F0">
        <w:rPr>
          <w:color w:val="FF0000"/>
          <w:sz w:val="24"/>
          <w:szCs w:val="24"/>
        </w:rPr>
        <w:t xml:space="preserve"> Российской Федерации органом местного самоуправления поселения, проектам, предусматривающим внесение изменений в один из указанных утвержденных документов, а также по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1D4134" w:rsidRPr="004131F0" w:rsidRDefault="001D4134" w:rsidP="001D4134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>21)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1D4134" w:rsidRPr="004131F0" w:rsidRDefault="001D4134" w:rsidP="001D4134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lastRenderedPageBreak/>
        <w:t xml:space="preserve">22) принятие решений о комплексном развитии территорий в случаях, предусмотренных Градостроительным </w:t>
      </w:r>
      <w:hyperlink r:id="rId20" w:history="1">
        <w:r w:rsidRPr="004131F0">
          <w:rPr>
            <w:color w:val="FF0000"/>
            <w:sz w:val="24"/>
            <w:szCs w:val="24"/>
          </w:rPr>
          <w:t>кодексом</w:t>
        </w:r>
      </w:hyperlink>
      <w:r w:rsidRPr="004131F0">
        <w:rPr>
          <w:color w:val="FF0000"/>
          <w:sz w:val="24"/>
          <w:szCs w:val="24"/>
        </w:rPr>
        <w:t xml:space="preserve"> Российской Федерации;</w:t>
      </w:r>
    </w:p>
    <w:p w:rsidR="008E2157" w:rsidRPr="004131F0" w:rsidRDefault="008E2157" w:rsidP="008E2157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</w:t>
      </w:r>
      <w:r w:rsidR="001D4134" w:rsidRPr="004131F0">
        <w:rPr>
          <w:sz w:val="24"/>
          <w:szCs w:val="24"/>
        </w:rPr>
        <w:t>3</w:t>
      </w:r>
      <w:r w:rsidRPr="004131F0">
        <w:rPr>
          <w:sz w:val="24"/>
          <w:szCs w:val="24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8E2157" w:rsidRPr="004131F0" w:rsidRDefault="008E2157" w:rsidP="008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1F0">
        <w:rPr>
          <w:rFonts w:ascii="Times New Roman" w:hAnsi="Times New Roman" w:cs="Times New Roman"/>
          <w:sz w:val="24"/>
          <w:szCs w:val="24"/>
        </w:rPr>
        <w:t>2</w:t>
      </w:r>
      <w:r w:rsidR="001D4134" w:rsidRPr="004131F0">
        <w:rPr>
          <w:rFonts w:ascii="Times New Roman" w:hAnsi="Times New Roman" w:cs="Times New Roman"/>
          <w:sz w:val="24"/>
          <w:szCs w:val="24"/>
        </w:rPr>
        <w:t>4</w:t>
      </w:r>
      <w:r w:rsidRPr="004131F0">
        <w:rPr>
          <w:rFonts w:ascii="Times New Roman" w:hAnsi="Times New Roman" w:cs="Times New Roman"/>
          <w:sz w:val="24"/>
          <w:szCs w:val="24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8E2157" w:rsidRPr="004131F0" w:rsidRDefault="008E2157" w:rsidP="008E2157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</w:t>
      </w:r>
      <w:r w:rsidR="001D4134" w:rsidRPr="004131F0">
        <w:rPr>
          <w:sz w:val="24"/>
          <w:szCs w:val="24"/>
        </w:rPr>
        <w:t>5</w:t>
      </w:r>
      <w:r w:rsidRPr="004131F0">
        <w:rPr>
          <w:sz w:val="24"/>
          <w:szCs w:val="24"/>
        </w:rPr>
        <w:t>) создание условий для организации досуга и обеспечения жителей поселения услугами организаций культуры;</w:t>
      </w:r>
    </w:p>
    <w:p w:rsidR="008E2157" w:rsidRPr="004131F0" w:rsidRDefault="008E2157" w:rsidP="008E2157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</w:t>
      </w:r>
      <w:r w:rsidR="001D4134" w:rsidRPr="004131F0">
        <w:rPr>
          <w:sz w:val="24"/>
          <w:szCs w:val="24"/>
        </w:rPr>
        <w:t>6</w:t>
      </w:r>
      <w:r w:rsidRPr="004131F0">
        <w:rPr>
          <w:sz w:val="24"/>
          <w:szCs w:val="24"/>
        </w:rPr>
        <w:t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1B7AE7" w:rsidRPr="004131F0" w:rsidRDefault="001B7AE7" w:rsidP="001B7AE7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>27)</w:t>
      </w:r>
      <w:r w:rsidRPr="004131F0">
        <w:rPr>
          <w:sz w:val="24"/>
          <w:szCs w:val="24"/>
        </w:rPr>
        <w:t xml:space="preserve"> </w:t>
      </w:r>
      <w:r w:rsidRPr="004131F0">
        <w:rPr>
          <w:color w:val="FF0000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8E2157" w:rsidRPr="004131F0" w:rsidRDefault="008E2157" w:rsidP="008E2157">
      <w:pPr>
        <w:ind w:firstLine="709"/>
        <w:jc w:val="both"/>
        <w:rPr>
          <w:sz w:val="24"/>
          <w:szCs w:val="24"/>
          <w:u w:val="single"/>
        </w:rPr>
      </w:pPr>
      <w:r w:rsidRPr="004131F0">
        <w:rPr>
          <w:sz w:val="24"/>
          <w:szCs w:val="24"/>
        </w:rPr>
        <w:t>2</w:t>
      </w:r>
      <w:r w:rsidR="001B7AE7" w:rsidRPr="004131F0">
        <w:rPr>
          <w:sz w:val="24"/>
          <w:szCs w:val="24"/>
        </w:rPr>
        <w:t>8</w:t>
      </w:r>
      <w:r w:rsidRPr="004131F0">
        <w:rPr>
          <w:sz w:val="24"/>
          <w:szCs w:val="24"/>
        </w:rPr>
        <w:t>) создание условий для формирования духовного развития молодежи, уважительного отношения к истории и традициям Отечества, развитие чувства патриотизма;</w:t>
      </w:r>
    </w:p>
    <w:p w:rsidR="008E2157" w:rsidRPr="004131F0" w:rsidRDefault="008E2157" w:rsidP="008E2157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</w:t>
      </w:r>
      <w:r w:rsidR="001B7AE7" w:rsidRPr="004131F0">
        <w:rPr>
          <w:sz w:val="24"/>
          <w:szCs w:val="24"/>
        </w:rPr>
        <w:t>9</w:t>
      </w:r>
      <w:r w:rsidRPr="004131F0">
        <w:rPr>
          <w:sz w:val="24"/>
          <w:szCs w:val="24"/>
        </w:rPr>
        <w:t>) ведение переговоров по социально-трудовым вопросам, предлагаемым для рассмотрения представителями работников;</w:t>
      </w:r>
    </w:p>
    <w:p w:rsidR="008E2157" w:rsidRPr="004131F0" w:rsidRDefault="001B7AE7" w:rsidP="008E2157">
      <w:pPr>
        <w:ind w:firstLine="709"/>
        <w:jc w:val="both"/>
        <w:rPr>
          <w:sz w:val="24"/>
          <w:szCs w:val="24"/>
          <w:u w:val="single"/>
        </w:rPr>
      </w:pPr>
      <w:r w:rsidRPr="004131F0">
        <w:rPr>
          <w:sz w:val="24"/>
          <w:szCs w:val="24"/>
        </w:rPr>
        <w:t>30</w:t>
      </w:r>
      <w:r w:rsidR="001D4134" w:rsidRPr="004131F0">
        <w:rPr>
          <w:sz w:val="24"/>
          <w:szCs w:val="24"/>
        </w:rPr>
        <w:t>)</w:t>
      </w:r>
      <w:r w:rsidR="008E2157" w:rsidRPr="004131F0">
        <w:rPr>
          <w:sz w:val="24"/>
          <w:szCs w:val="24"/>
        </w:rPr>
        <w:t xml:space="preserve">  регистрация трудовых договоров работников с работодателями – физическими лицами, не являющимися индивидуальными предпринимателями;</w:t>
      </w:r>
    </w:p>
    <w:p w:rsidR="008E2157" w:rsidRPr="004131F0" w:rsidRDefault="001D4134" w:rsidP="008E2157">
      <w:pPr>
        <w:ind w:firstLine="709"/>
        <w:jc w:val="both"/>
        <w:rPr>
          <w:sz w:val="24"/>
          <w:szCs w:val="24"/>
          <w:u w:val="single"/>
        </w:rPr>
      </w:pPr>
      <w:r w:rsidRPr="004131F0">
        <w:rPr>
          <w:sz w:val="24"/>
          <w:szCs w:val="24"/>
        </w:rPr>
        <w:t>3</w:t>
      </w:r>
      <w:r w:rsidR="001B7AE7" w:rsidRPr="004131F0">
        <w:rPr>
          <w:sz w:val="24"/>
          <w:szCs w:val="24"/>
        </w:rPr>
        <w:t>1</w:t>
      </w:r>
      <w:r w:rsidR="008E2157" w:rsidRPr="004131F0">
        <w:rPr>
          <w:sz w:val="24"/>
          <w:szCs w:val="24"/>
        </w:rPr>
        <w:t>) обеспечение первичных мер пожарной безопасности в границах населённых пунктов поселения;</w:t>
      </w:r>
    </w:p>
    <w:p w:rsidR="008E2157" w:rsidRPr="004131F0" w:rsidRDefault="001D4134" w:rsidP="008E2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131F0">
        <w:rPr>
          <w:sz w:val="24"/>
          <w:szCs w:val="24"/>
        </w:rPr>
        <w:t>3</w:t>
      </w:r>
      <w:r w:rsidR="001B7AE7" w:rsidRPr="004131F0">
        <w:rPr>
          <w:sz w:val="24"/>
          <w:szCs w:val="24"/>
        </w:rPr>
        <w:t>2</w:t>
      </w:r>
      <w:r w:rsidR="008E2157" w:rsidRPr="004131F0">
        <w:rPr>
          <w:sz w:val="24"/>
          <w:szCs w:val="24"/>
        </w:rPr>
        <w:t xml:space="preserve">) </w:t>
      </w:r>
      <w:r w:rsidR="008E2157" w:rsidRPr="004131F0">
        <w:rPr>
          <w:rFonts w:eastAsia="Calibri"/>
          <w:sz w:val="24"/>
          <w:szCs w:val="24"/>
          <w:lang w:eastAsia="en-US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8E2157" w:rsidRPr="004131F0" w:rsidRDefault="001D4134" w:rsidP="008E2157">
      <w:pPr>
        <w:ind w:firstLine="709"/>
        <w:jc w:val="both"/>
        <w:rPr>
          <w:sz w:val="24"/>
          <w:szCs w:val="24"/>
          <w:u w:val="single"/>
        </w:rPr>
      </w:pPr>
      <w:r w:rsidRPr="004131F0">
        <w:rPr>
          <w:sz w:val="24"/>
          <w:szCs w:val="24"/>
        </w:rPr>
        <w:t>3</w:t>
      </w:r>
      <w:r w:rsidR="001B7AE7" w:rsidRPr="004131F0">
        <w:rPr>
          <w:sz w:val="24"/>
          <w:szCs w:val="24"/>
        </w:rPr>
        <w:t>3</w:t>
      </w:r>
      <w:r w:rsidR="008E2157" w:rsidRPr="004131F0">
        <w:rPr>
          <w:sz w:val="24"/>
          <w:szCs w:val="24"/>
        </w:rPr>
        <w:t>) обеспечение необходимых условий для проведения собраний, митингов, уличных шествий или демонстраций;</w:t>
      </w:r>
    </w:p>
    <w:p w:rsidR="008E2157" w:rsidRPr="004131F0" w:rsidRDefault="008E2157" w:rsidP="008E2157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3</w:t>
      </w:r>
      <w:r w:rsidR="001B7AE7" w:rsidRPr="004131F0">
        <w:rPr>
          <w:sz w:val="24"/>
          <w:szCs w:val="24"/>
        </w:rPr>
        <w:t>4</w:t>
      </w:r>
      <w:r w:rsidRPr="004131F0">
        <w:rPr>
          <w:sz w:val="24"/>
          <w:szCs w:val="24"/>
        </w:rPr>
        <w:t>) регистрация уставов территориального общественного самоуправления;</w:t>
      </w:r>
    </w:p>
    <w:p w:rsidR="008E2157" w:rsidRPr="004131F0" w:rsidRDefault="008E2157" w:rsidP="0077061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4131F0">
        <w:rPr>
          <w:sz w:val="24"/>
          <w:szCs w:val="24"/>
        </w:rPr>
        <w:t>3</w:t>
      </w:r>
      <w:r w:rsidR="001B7AE7" w:rsidRPr="004131F0">
        <w:rPr>
          <w:sz w:val="24"/>
          <w:szCs w:val="24"/>
        </w:rPr>
        <w:t>5</w:t>
      </w:r>
      <w:r w:rsidR="0077061D" w:rsidRPr="004131F0">
        <w:rPr>
          <w:sz w:val="24"/>
          <w:szCs w:val="24"/>
        </w:rPr>
        <w:t xml:space="preserve">) </w:t>
      </w:r>
      <w:r w:rsidRPr="004131F0">
        <w:rPr>
          <w:sz w:val="24"/>
          <w:szCs w:val="24"/>
        </w:rPr>
        <w:t>у</w:t>
      </w:r>
      <w:r w:rsidRPr="004131F0">
        <w:rPr>
          <w:bCs/>
          <w:sz w:val="24"/>
          <w:szCs w:val="24"/>
        </w:rPr>
        <w:t xml:space="preserve">чет личных подсобных хозяйств, ведение в установленном порядке </w:t>
      </w:r>
      <w:proofErr w:type="spellStart"/>
      <w:r w:rsidRPr="004131F0">
        <w:rPr>
          <w:bCs/>
          <w:sz w:val="24"/>
          <w:szCs w:val="24"/>
        </w:rPr>
        <w:t>похозяйственных</w:t>
      </w:r>
      <w:proofErr w:type="spellEnd"/>
      <w:r w:rsidRPr="004131F0">
        <w:rPr>
          <w:bCs/>
          <w:sz w:val="24"/>
          <w:szCs w:val="24"/>
        </w:rPr>
        <w:t xml:space="preserve"> книг;</w:t>
      </w:r>
    </w:p>
    <w:p w:rsidR="008E2157" w:rsidRPr="004131F0" w:rsidRDefault="008E2157" w:rsidP="008E2157">
      <w:pPr>
        <w:ind w:firstLine="709"/>
        <w:jc w:val="both"/>
        <w:rPr>
          <w:b/>
          <w:sz w:val="24"/>
          <w:szCs w:val="24"/>
        </w:rPr>
      </w:pPr>
      <w:r w:rsidRPr="004131F0">
        <w:rPr>
          <w:sz w:val="24"/>
          <w:szCs w:val="24"/>
        </w:rPr>
        <w:t>3</w:t>
      </w:r>
      <w:r w:rsidR="001B7AE7" w:rsidRPr="004131F0">
        <w:rPr>
          <w:sz w:val="24"/>
          <w:szCs w:val="24"/>
        </w:rPr>
        <w:t>6</w:t>
      </w:r>
      <w:r w:rsidRPr="004131F0">
        <w:rPr>
          <w:sz w:val="24"/>
          <w:szCs w:val="24"/>
        </w:rPr>
        <w:t>) организация и материально-техническое обеспечение подготовки и проведения муниципальных выборов, местного референдума, голосования по отзыву депутата, главы сельсовета, голосования по вопросам изменения границ сельсовета, преобразования поселения;</w:t>
      </w:r>
    </w:p>
    <w:p w:rsidR="001B7AE7" w:rsidRPr="004131F0" w:rsidRDefault="008E2157" w:rsidP="001B7AE7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3</w:t>
      </w:r>
      <w:r w:rsidR="001B7AE7" w:rsidRPr="004131F0">
        <w:rPr>
          <w:sz w:val="24"/>
          <w:szCs w:val="24"/>
        </w:rPr>
        <w:t>7</w:t>
      </w:r>
      <w:r w:rsidRPr="004131F0">
        <w:rPr>
          <w:sz w:val="24"/>
          <w:szCs w:val="24"/>
        </w:rPr>
        <w:t>) организация сбора статистических показателей, характеризующих состояние экономики и социальной сферы поселения, и предоставление в установленном порядке указанных данных органам государственной власти;</w:t>
      </w:r>
    </w:p>
    <w:p w:rsidR="001B7AE7" w:rsidRPr="004131F0" w:rsidRDefault="001B7AE7" w:rsidP="001B7AE7">
      <w:pPr>
        <w:ind w:firstLine="709"/>
        <w:jc w:val="both"/>
        <w:rPr>
          <w:bCs/>
          <w:color w:val="FF0000"/>
          <w:sz w:val="24"/>
          <w:szCs w:val="24"/>
        </w:rPr>
      </w:pPr>
      <w:r w:rsidRPr="004131F0">
        <w:rPr>
          <w:sz w:val="24"/>
          <w:szCs w:val="24"/>
        </w:rPr>
        <w:t>38)</w:t>
      </w:r>
      <w:r w:rsidRPr="004131F0">
        <w:rPr>
          <w:color w:val="FF0000"/>
          <w:sz w:val="24"/>
          <w:szCs w:val="24"/>
        </w:rPr>
        <w:t xml:space="preserve"> </w:t>
      </w:r>
      <w:r w:rsidRPr="004131F0">
        <w:rPr>
          <w:bCs/>
          <w:color w:val="FF0000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района официальной информации;</w:t>
      </w:r>
    </w:p>
    <w:p w:rsidR="008E2157" w:rsidRPr="004131F0" w:rsidRDefault="008E2157" w:rsidP="008E2157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3</w:t>
      </w:r>
      <w:r w:rsidR="001B7AE7" w:rsidRPr="004131F0">
        <w:rPr>
          <w:sz w:val="24"/>
          <w:szCs w:val="24"/>
        </w:rPr>
        <w:t>9</w:t>
      </w:r>
      <w:r w:rsidRPr="004131F0">
        <w:rPr>
          <w:sz w:val="24"/>
          <w:szCs w:val="24"/>
        </w:rPr>
        <w:t>) осуществление иных полномочий в соответствии с федеральными законами, законами Алтайского края, настоящим Уставом и решениями Совета депутатов.</w:t>
      </w:r>
      <w:r w:rsidR="00476C66" w:rsidRPr="004131F0">
        <w:rPr>
          <w:sz w:val="24"/>
          <w:szCs w:val="24"/>
        </w:rPr>
        <w:t>»;</w:t>
      </w:r>
    </w:p>
    <w:p w:rsidR="00B90FBA" w:rsidRPr="004131F0" w:rsidRDefault="00B90FBA" w:rsidP="008E2157">
      <w:pPr>
        <w:ind w:firstLine="709"/>
        <w:jc w:val="both"/>
        <w:rPr>
          <w:sz w:val="24"/>
          <w:szCs w:val="24"/>
        </w:rPr>
      </w:pPr>
    </w:p>
    <w:p w:rsidR="00A73A92" w:rsidRDefault="00A73A92" w:rsidP="008E2157">
      <w:pPr>
        <w:ind w:firstLine="709"/>
        <w:jc w:val="both"/>
        <w:rPr>
          <w:sz w:val="24"/>
          <w:szCs w:val="24"/>
        </w:rPr>
      </w:pPr>
    </w:p>
    <w:p w:rsidR="0077061D" w:rsidRPr="004131F0" w:rsidRDefault="0077061D" w:rsidP="008E2157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lastRenderedPageBreak/>
        <w:t>1</w:t>
      </w:r>
      <w:r w:rsidR="0092521F">
        <w:rPr>
          <w:sz w:val="24"/>
          <w:szCs w:val="24"/>
        </w:rPr>
        <w:t>5</w:t>
      </w:r>
      <w:r w:rsidRPr="004131F0">
        <w:rPr>
          <w:sz w:val="24"/>
          <w:szCs w:val="24"/>
        </w:rPr>
        <w:t>) статью 42 изложить в следующей редакции:</w:t>
      </w:r>
    </w:p>
    <w:p w:rsidR="0077061D" w:rsidRPr="004131F0" w:rsidRDefault="0077061D" w:rsidP="0077061D">
      <w:pPr>
        <w:ind w:firstLine="709"/>
        <w:jc w:val="both"/>
        <w:rPr>
          <w:b/>
          <w:sz w:val="24"/>
          <w:szCs w:val="24"/>
        </w:rPr>
      </w:pPr>
      <w:r w:rsidRPr="004131F0">
        <w:rPr>
          <w:sz w:val="24"/>
          <w:szCs w:val="24"/>
        </w:rPr>
        <w:t>«</w:t>
      </w:r>
      <w:r w:rsidRPr="004131F0">
        <w:rPr>
          <w:b/>
          <w:sz w:val="24"/>
          <w:szCs w:val="24"/>
        </w:rPr>
        <w:t>Статья 42. Порядок принятия Устава поселения, муниципального правового акта о внесении в Устав изменений и дополнений</w:t>
      </w:r>
    </w:p>
    <w:p w:rsidR="0077061D" w:rsidRPr="004131F0" w:rsidRDefault="0077061D" w:rsidP="0077061D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1. Проект Устава поселения, проект муниципального правового акта о внесении в Устав изменений и дополнений подлежат официальному </w:t>
      </w:r>
      <w:r w:rsidRPr="004131F0">
        <w:rPr>
          <w:color w:val="FF0000"/>
          <w:sz w:val="24"/>
          <w:szCs w:val="24"/>
        </w:rPr>
        <w:t>опубликованию</w:t>
      </w:r>
      <w:r w:rsidRPr="004131F0">
        <w:rPr>
          <w:sz w:val="24"/>
          <w:szCs w:val="24"/>
        </w:rPr>
        <w:t xml:space="preserve"> не позднее чем за 30 дней до рассмотрения вопроса о принятии Устава, муниципального правового акта о внесении в Устав изменений и дополнений с одновременным </w:t>
      </w:r>
      <w:r w:rsidRPr="004131F0">
        <w:rPr>
          <w:color w:val="FF0000"/>
          <w:sz w:val="24"/>
          <w:szCs w:val="24"/>
        </w:rPr>
        <w:t>опубликованием</w:t>
      </w:r>
      <w:r w:rsidRPr="004131F0">
        <w:rPr>
          <w:sz w:val="24"/>
          <w:szCs w:val="24"/>
        </w:rPr>
        <w:t xml:space="preserve">  установленного Советом депутатов порядка учёта предложений по проекту Устава (муниципального правового акта о внесении в Устав изменений и дополнений), а также порядка участия граждан в его обсуждении. </w:t>
      </w:r>
    </w:p>
    <w:p w:rsidR="0077061D" w:rsidRPr="004131F0" w:rsidRDefault="0077061D" w:rsidP="0077061D">
      <w:pPr>
        <w:pStyle w:val="ConsPlusNormal"/>
        <w:widowControl/>
        <w:tabs>
          <w:tab w:val="left" w:pos="73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1F0">
        <w:rPr>
          <w:rFonts w:ascii="Times New Roman" w:hAnsi="Times New Roman" w:cs="Times New Roman"/>
          <w:sz w:val="24"/>
          <w:szCs w:val="24"/>
        </w:rPr>
        <w:t xml:space="preserve">Не требуется официальное </w:t>
      </w:r>
      <w:r w:rsidRPr="004131F0">
        <w:rPr>
          <w:rFonts w:ascii="Times New Roman" w:hAnsi="Times New Roman" w:cs="Times New Roman"/>
          <w:color w:val="FF0000"/>
          <w:sz w:val="24"/>
          <w:szCs w:val="24"/>
        </w:rPr>
        <w:t>опубликование</w:t>
      </w:r>
      <w:r w:rsidRPr="004131F0">
        <w:rPr>
          <w:rFonts w:ascii="Times New Roman" w:hAnsi="Times New Roman" w:cs="Times New Roman"/>
          <w:sz w:val="24"/>
          <w:szCs w:val="24"/>
        </w:rPr>
        <w:t xml:space="preserve">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приведения данного Устава в соответствие с этими нормативными правовыми актами.</w:t>
      </w:r>
    </w:p>
    <w:p w:rsidR="0077061D" w:rsidRPr="004131F0" w:rsidRDefault="0077061D" w:rsidP="0077061D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2. Устав поселения, муниципальный правовой акт о внесении в Устав изменений и дополнений, принимаются большинством в две трети голосов от установленной численности депутатов Совета депутатов. Голос главы сельсовета учитывается при принятии Устава поселения, муниципального правового акта о внесении изменений и дополнений в Устав поселения как голос депутата.</w:t>
      </w:r>
    </w:p>
    <w:p w:rsidR="00254891" w:rsidRPr="00254891" w:rsidRDefault="0077061D" w:rsidP="0077061D">
      <w:pPr>
        <w:ind w:firstLine="709"/>
        <w:jc w:val="both"/>
        <w:rPr>
          <w:color w:val="00B0F0"/>
          <w:sz w:val="24"/>
          <w:szCs w:val="24"/>
        </w:rPr>
      </w:pPr>
      <w:r w:rsidRPr="004131F0">
        <w:rPr>
          <w:sz w:val="24"/>
          <w:szCs w:val="24"/>
        </w:rPr>
        <w:t xml:space="preserve">3. Датой принятия Устава поселения, муниципального правового акта о внесении в него изменений и дополнений </w:t>
      </w:r>
      <w:r w:rsidR="00254891" w:rsidRPr="00254891">
        <w:rPr>
          <w:color w:val="00B0F0"/>
          <w:sz w:val="24"/>
          <w:szCs w:val="24"/>
        </w:rPr>
        <w:t>считается</w:t>
      </w:r>
      <w:r w:rsidR="00254891">
        <w:rPr>
          <w:sz w:val="24"/>
          <w:szCs w:val="24"/>
        </w:rPr>
        <w:t xml:space="preserve"> </w:t>
      </w:r>
      <w:r w:rsidRPr="004131F0">
        <w:rPr>
          <w:sz w:val="24"/>
          <w:szCs w:val="24"/>
        </w:rPr>
        <w:t xml:space="preserve">дата решения Совета депутатов о принятии Устава поселения, муниципального правового акта о внесении в него изменений и дополнений. Номером Устава поселения, муниципального правового акта о внесении в него изменений и дополнений </w:t>
      </w:r>
      <w:r w:rsidR="00254891" w:rsidRPr="00254891">
        <w:rPr>
          <w:color w:val="00B0F0"/>
          <w:sz w:val="24"/>
          <w:szCs w:val="24"/>
        </w:rPr>
        <w:t>считается</w:t>
      </w:r>
      <w:r w:rsidRPr="004131F0">
        <w:rPr>
          <w:sz w:val="24"/>
          <w:szCs w:val="24"/>
        </w:rPr>
        <w:t xml:space="preserve"> номер решения Совета депутатов, которым принят Устав поселения, муниципальный правовой акт о внесении </w:t>
      </w:r>
      <w:r w:rsidRPr="00254891">
        <w:rPr>
          <w:color w:val="00B0F0"/>
          <w:sz w:val="24"/>
          <w:szCs w:val="24"/>
        </w:rPr>
        <w:t xml:space="preserve">в него изменений и дополнений. </w:t>
      </w:r>
    </w:p>
    <w:p w:rsidR="0077061D" w:rsidRPr="004131F0" w:rsidRDefault="0077061D" w:rsidP="0077061D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законом. </w:t>
      </w:r>
    </w:p>
    <w:p w:rsidR="0077061D" w:rsidRPr="004131F0" w:rsidRDefault="0077061D" w:rsidP="007706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5. Устав поселения, муниципальный правовой акт о внесении изменений и дополнений в Устав поселения подлежат официальному </w:t>
      </w:r>
      <w:r w:rsidRPr="004131F0">
        <w:rPr>
          <w:color w:val="FF0000"/>
          <w:sz w:val="24"/>
          <w:szCs w:val="24"/>
        </w:rPr>
        <w:t>опубликованию</w:t>
      </w:r>
      <w:r w:rsidRPr="004131F0">
        <w:rPr>
          <w:sz w:val="24"/>
          <w:szCs w:val="24"/>
        </w:rPr>
        <w:t xml:space="preserve"> после их государственной регистрации и вступают в силу после их официального </w:t>
      </w:r>
      <w:r w:rsidRPr="004131F0">
        <w:rPr>
          <w:color w:val="FF0000"/>
          <w:sz w:val="24"/>
          <w:szCs w:val="24"/>
        </w:rPr>
        <w:t>опубликования.</w:t>
      </w:r>
      <w:r w:rsidRPr="004131F0">
        <w:rPr>
          <w:sz w:val="24"/>
          <w:szCs w:val="24"/>
        </w:rPr>
        <w:t xml:space="preserve"> </w:t>
      </w:r>
    </w:p>
    <w:p w:rsidR="0077061D" w:rsidRPr="004131F0" w:rsidRDefault="0077061D" w:rsidP="0077061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131F0">
        <w:rPr>
          <w:sz w:val="24"/>
          <w:szCs w:val="24"/>
        </w:rPr>
        <w:t xml:space="preserve">6. Глава сельсовета обязан </w:t>
      </w:r>
      <w:r w:rsidRPr="004131F0">
        <w:rPr>
          <w:color w:val="FF0000"/>
          <w:sz w:val="24"/>
          <w:szCs w:val="24"/>
        </w:rPr>
        <w:t xml:space="preserve">опубликовать </w:t>
      </w:r>
      <w:r w:rsidRPr="004131F0">
        <w:rPr>
          <w:sz w:val="24"/>
          <w:szCs w:val="24"/>
        </w:rPr>
        <w:t>зарегистрированные Устав поселения, муниципальный правовой акт о внесении в него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77061D" w:rsidRPr="004131F0" w:rsidRDefault="00254891" w:rsidP="0077061D">
      <w:pPr>
        <w:ind w:firstLine="709"/>
        <w:jc w:val="both"/>
        <w:rPr>
          <w:sz w:val="24"/>
          <w:szCs w:val="24"/>
        </w:rPr>
      </w:pPr>
      <w:r w:rsidRPr="00254891">
        <w:rPr>
          <w:color w:val="00B0F0"/>
          <w:sz w:val="24"/>
          <w:szCs w:val="24"/>
        </w:rPr>
        <w:t>7</w:t>
      </w:r>
      <w:r w:rsidR="0077061D" w:rsidRPr="00254891">
        <w:rPr>
          <w:color w:val="00B0F0"/>
          <w:sz w:val="24"/>
          <w:szCs w:val="24"/>
        </w:rPr>
        <w:t>. Приведение Устава</w:t>
      </w:r>
      <w:r w:rsidR="0077061D" w:rsidRPr="004131F0">
        <w:rPr>
          <w:sz w:val="24"/>
          <w:szCs w:val="24"/>
        </w:rPr>
        <w:t xml:space="preserve"> поселения в соответствие с федеральным законом, законом Алтайского края осуществляется в установленный этими законодательными актами срок. В случае, если федеральным законом, законом Алтайского края указанный срок не установлен, срок приведения Устава поселения в соответствие с федеральным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официального </w:t>
      </w:r>
      <w:r w:rsidR="0077061D" w:rsidRPr="004131F0">
        <w:rPr>
          <w:color w:val="FF0000"/>
          <w:sz w:val="24"/>
          <w:szCs w:val="24"/>
        </w:rPr>
        <w:t>опубликования</w:t>
      </w:r>
      <w:r w:rsidR="0077061D" w:rsidRPr="004131F0">
        <w:rPr>
          <w:sz w:val="24"/>
          <w:szCs w:val="24"/>
        </w:rPr>
        <w:t xml:space="preserve"> и 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</w:t>
      </w:r>
      <w:r w:rsidR="0077061D" w:rsidRPr="004131F0">
        <w:rPr>
          <w:sz w:val="24"/>
          <w:szCs w:val="24"/>
        </w:rPr>
        <w:lastRenderedPageBreak/>
        <w:t xml:space="preserve">по нему, периодичности сессий Совета депутатов, сроков государственной регистрации и официального </w:t>
      </w:r>
      <w:r w:rsidR="0077061D" w:rsidRPr="004131F0">
        <w:rPr>
          <w:color w:val="FF0000"/>
          <w:sz w:val="24"/>
          <w:szCs w:val="24"/>
        </w:rPr>
        <w:t xml:space="preserve">опубликования </w:t>
      </w:r>
      <w:r w:rsidR="0077061D" w:rsidRPr="004131F0">
        <w:rPr>
          <w:sz w:val="24"/>
          <w:szCs w:val="24"/>
        </w:rPr>
        <w:t>такого муниципального правового акта и, как правило, не должен превышать шесть месяцев.</w:t>
      </w:r>
      <w:r w:rsidR="001D5D1C" w:rsidRPr="004131F0">
        <w:rPr>
          <w:sz w:val="24"/>
          <w:szCs w:val="24"/>
        </w:rPr>
        <w:t>»;</w:t>
      </w:r>
    </w:p>
    <w:p w:rsidR="00B90FBA" w:rsidRPr="004131F0" w:rsidRDefault="00B90FBA" w:rsidP="0077061D">
      <w:pPr>
        <w:ind w:firstLine="709"/>
        <w:jc w:val="both"/>
        <w:rPr>
          <w:sz w:val="24"/>
          <w:szCs w:val="24"/>
        </w:rPr>
      </w:pPr>
    </w:p>
    <w:p w:rsidR="001D5D1C" w:rsidRPr="004131F0" w:rsidRDefault="001D5D1C" w:rsidP="0077061D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</w:t>
      </w:r>
      <w:r w:rsidR="0092521F">
        <w:rPr>
          <w:sz w:val="24"/>
          <w:szCs w:val="24"/>
        </w:rPr>
        <w:t>6</w:t>
      </w:r>
      <w:r w:rsidRPr="004131F0">
        <w:rPr>
          <w:sz w:val="24"/>
          <w:szCs w:val="24"/>
        </w:rPr>
        <w:t xml:space="preserve">) </w:t>
      </w:r>
      <w:r w:rsidR="009C4A36" w:rsidRPr="004131F0">
        <w:rPr>
          <w:sz w:val="24"/>
          <w:szCs w:val="24"/>
        </w:rPr>
        <w:t>статью 46 изложить в следующей редакции:</w:t>
      </w:r>
    </w:p>
    <w:p w:rsidR="009C4A36" w:rsidRPr="004131F0" w:rsidRDefault="009C4A36" w:rsidP="009C4A36">
      <w:pPr>
        <w:pStyle w:val="2"/>
        <w:ind w:firstLine="709"/>
        <w:jc w:val="both"/>
        <w:rPr>
          <w:b/>
          <w:sz w:val="24"/>
          <w:szCs w:val="24"/>
        </w:rPr>
      </w:pPr>
      <w:r w:rsidRPr="004131F0">
        <w:rPr>
          <w:sz w:val="24"/>
          <w:szCs w:val="24"/>
        </w:rPr>
        <w:t xml:space="preserve">«Статья 46. </w:t>
      </w:r>
      <w:r w:rsidRPr="004131F0">
        <w:rPr>
          <w:b/>
          <w:sz w:val="24"/>
          <w:szCs w:val="24"/>
        </w:rPr>
        <w:t xml:space="preserve">Вступление в силу и порядок </w:t>
      </w:r>
      <w:r w:rsidRPr="004131F0">
        <w:rPr>
          <w:b/>
          <w:color w:val="FF0000"/>
          <w:sz w:val="24"/>
          <w:szCs w:val="24"/>
        </w:rPr>
        <w:t>обнародования</w:t>
      </w:r>
      <w:r w:rsidRPr="004131F0">
        <w:rPr>
          <w:b/>
          <w:sz w:val="24"/>
          <w:szCs w:val="24"/>
        </w:rPr>
        <w:t xml:space="preserve"> муниципальных правовых актов </w:t>
      </w:r>
    </w:p>
    <w:p w:rsidR="009C4A36" w:rsidRPr="004131F0" w:rsidRDefault="009C4A36" w:rsidP="009C4A36">
      <w:pPr>
        <w:pStyle w:val="a4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>Муниципальные правовые акты вступают в силу в день их принятия, если иной срок не установлен самим муниципальным правовым актом, за исключением муниципальных правовых актов, для которых настоящим Уставом установлен иной порядок вступления в силу.</w:t>
      </w:r>
    </w:p>
    <w:p w:rsidR="009C4A36" w:rsidRPr="004131F0" w:rsidRDefault="009C4A36" w:rsidP="009C4A36">
      <w:pPr>
        <w:pStyle w:val="a4"/>
        <w:ind w:firstLine="709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>Днём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9C4A36" w:rsidRPr="004131F0" w:rsidRDefault="009C4A36" w:rsidP="009C4A36">
      <w:pPr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>2. Муниципальные правовые акты подлежат обнародованию,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C4A36" w:rsidRPr="004131F0" w:rsidRDefault="009C4A36" w:rsidP="009C4A36">
      <w:pPr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>3.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C4A36" w:rsidRPr="004131F0" w:rsidRDefault="009C4A36" w:rsidP="009C4A36">
      <w:pPr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 xml:space="preserve">1) официальное опубликование муниципального правового акта в «Сборнике муниципальных правовых актов </w:t>
      </w:r>
      <w:proofErr w:type="spellStart"/>
      <w:r w:rsidR="0037759A" w:rsidRPr="0037759A">
        <w:rPr>
          <w:color w:val="FF0000"/>
          <w:sz w:val="24"/>
          <w:szCs w:val="24"/>
        </w:rPr>
        <w:t>Журавлихинск</w:t>
      </w:r>
      <w:r w:rsidR="0037759A">
        <w:rPr>
          <w:color w:val="FF0000"/>
          <w:sz w:val="24"/>
          <w:szCs w:val="24"/>
        </w:rPr>
        <w:t>ого</w:t>
      </w:r>
      <w:proofErr w:type="spellEnd"/>
      <w:r w:rsidRPr="004131F0">
        <w:rPr>
          <w:color w:val="FF0000"/>
          <w:sz w:val="24"/>
          <w:szCs w:val="24"/>
        </w:rPr>
        <w:t xml:space="preserve"> сельсовета Первомайского района Алтайского края», учреждаемом органами местного самоуправления;</w:t>
      </w:r>
    </w:p>
    <w:p w:rsidR="009C4A36" w:rsidRPr="004131F0" w:rsidRDefault="009C4A36" w:rsidP="009C4A36">
      <w:pPr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>2) публикация в любых печатных изданиях, не являющихся источником официального опубликования;</w:t>
      </w:r>
    </w:p>
    <w:p w:rsidR="009C4A36" w:rsidRPr="004131F0" w:rsidRDefault="009C4A36" w:rsidP="009C4A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>3) размещение муниципального правового акта на информационном стенде администрации сельсовета;</w:t>
      </w:r>
    </w:p>
    <w:p w:rsidR="009C4A36" w:rsidRPr="004131F0" w:rsidRDefault="009C4A36" w:rsidP="009C4A36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4131F0">
        <w:rPr>
          <w:color w:val="FF0000"/>
          <w:sz w:val="24"/>
          <w:szCs w:val="24"/>
        </w:rPr>
        <w:t>4) размещение на официальном сайте поселения в информационно-телекоммуникационной сети «Интернет» ((</w:t>
      </w:r>
      <w:hyperlink r:id="rId21" w:history="1">
        <w:r w:rsidRPr="004131F0">
          <w:rPr>
            <w:rStyle w:val="a6"/>
            <w:color w:val="FF0000"/>
            <w:sz w:val="24"/>
            <w:szCs w:val="24"/>
          </w:rPr>
          <w:t>www.perv-alt.ru</w:t>
        </w:r>
      </w:hyperlink>
      <w:r w:rsidRPr="004131F0">
        <w:rPr>
          <w:color w:val="FF0000"/>
          <w:sz w:val="24"/>
          <w:szCs w:val="24"/>
        </w:rPr>
        <w:t>), помещениях муниципальных библиотек и других доступных для посещения местах;</w:t>
      </w:r>
    </w:p>
    <w:p w:rsidR="009C4A36" w:rsidRPr="004131F0" w:rsidRDefault="009C4A36" w:rsidP="009C4A36">
      <w:pPr>
        <w:pStyle w:val="ConsNormal"/>
        <w:widowControl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131F0">
        <w:rPr>
          <w:rFonts w:ascii="Times New Roman" w:hAnsi="Times New Roman"/>
          <w:color w:val="FF0000"/>
          <w:sz w:val="24"/>
          <w:szCs w:val="24"/>
        </w:rPr>
        <w:t>5)</w:t>
      </w:r>
      <w:r w:rsidRPr="004131F0">
        <w:rPr>
          <w:color w:val="FF0000"/>
          <w:sz w:val="24"/>
          <w:szCs w:val="24"/>
        </w:rPr>
        <w:t xml:space="preserve"> </w:t>
      </w:r>
      <w:r w:rsidRPr="004131F0">
        <w:rPr>
          <w:rFonts w:ascii="Times New Roman" w:hAnsi="Times New Roman"/>
          <w:color w:val="FF0000"/>
          <w:sz w:val="24"/>
          <w:szCs w:val="24"/>
        </w:rPr>
        <w:t>доведение до сведения населения посредством телевидения, радио, передачи по каналам связи, распространение в машиночитаемой форме, опубликование в иных, печатных изданиях, направление должностным лицам, организациям, общественным объединениям.</w:t>
      </w:r>
    </w:p>
    <w:p w:rsidR="009C4A36" w:rsidRPr="00BC03DA" w:rsidRDefault="00122F42" w:rsidP="009C4A36">
      <w:pPr>
        <w:ind w:firstLine="709"/>
        <w:jc w:val="both"/>
        <w:rPr>
          <w:color w:val="00B0F0"/>
          <w:sz w:val="24"/>
          <w:szCs w:val="24"/>
        </w:rPr>
      </w:pPr>
      <w:r>
        <w:rPr>
          <w:color w:val="FF0000"/>
          <w:sz w:val="24"/>
          <w:szCs w:val="24"/>
        </w:rPr>
        <w:t>4</w:t>
      </w:r>
      <w:r w:rsidR="009C4A36" w:rsidRPr="004131F0">
        <w:rPr>
          <w:color w:val="FF0000"/>
          <w:sz w:val="24"/>
          <w:szCs w:val="24"/>
        </w:rPr>
        <w:t xml:space="preserve">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</w:t>
      </w:r>
      <w:r w:rsidRPr="001E6AE5">
        <w:rPr>
          <w:color w:val="FF0000"/>
          <w:sz w:val="24"/>
          <w:szCs w:val="24"/>
        </w:rPr>
        <w:t xml:space="preserve">соглашения, заключаемые между органами местного самоуправления, </w:t>
      </w:r>
      <w:r w:rsidR="009C4A36" w:rsidRPr="004131F0">
        <w:rPr>
          <w:color w:val="FF0000"/>
          <w:sz w:val="24"/>
          <w:szCs w:val="24"/>
        </w:rPr>
        <w:t xml:space="preserve">решения об избрании и досрочном прекращении полномочий главы сельсовета, Совета депутатов, должностных лиц местного самоуправления, депутатов Совета депутатов, а также в случаях, установленных настоящим Уставом, вступают в силу </w:t>
      </w:r>
      <w:r w:rsidR="009C4A36" w:rsidRPr="00BC03DA">
        <w:rPr>
          <w:color w:val="00B0F0"/>
          <w:sz w:val="24"/>
          <w:szCs w:val="24"/>
        </w:rPr>
        <w:t xml:space="preserve">после официального </w:t>
      </w:r>
      <w:r w:rsidR="00BC03DA" w:rsidRPr="00BC03DA">
        <w:rPr>
          <w:color w:val="00B0F0"/>
          <w:sz w:val="24"/>
          <w:szCs w:val="24"/>
        </w:rPr>
        <w:t>обнародования. Официальным обнародованием считается официальное опубликование указанных актов</w:t>
      </w:r>
      <w:r w:rsidR="009C4A36" w:rsidRPr="00BC03DA">
        <w:rPr>
          <w:color w:val="00B0F0"/>
          <w:sz w:val="24"/>
          <w:szCs w:val="24"/>
        </w:rPr>
        <w:t xml:space="preserve"> в «Сборнике муниципальных правовых актов </w:t>
      </w:r>
      <w:proofErr w:type="spellStart"/>
      <w:r w:rsidR="0037759A" w:rsidRPr="0037759A">
        <w:rPr>
          <w:color w:val="00B0F0"/>
          <w:sz w:val="24"/>
          <w:szCs w:val="24"/>
        </w:rPr>
        <w:t>Журавлихинск</w:t>
      </w:r>
      <w:r w:rsidR="0037759A">
        <w:rPr>
          <w:color w:val="00B0F0"/>
          <w:sz w:val="24"/>
          <w:szCs w:val="24"/>
        </w:rPr>
        <w:t>ого</w:t>
      </w:r>
      <w:proofErr w:type="spellEnd"/>
      <w:r w:rsidR="0037759A">
        <w:rPr>
          <w:color w:val="00B0F0"/>
          <w:sz w:val="24"/>
          <w:szCs w:val="24"/>
        </w:rPr>
        <w:t xml:space="preserve"> </w:t>
      </w:r>
      <w:r w:rsidR="009C4A36" w:rsidRPr="00BC03DA">
        <w:rPr>
          <w:color w:val="00B0F0"/>
          <w:sz w:val="24"/>
          <w:szCs w:val="24"/>
        </w:rPr>
        <w:t>сельсовета Первомайского района Алтайского края».</w:t>
      </w:r>
      <w:r w:rsidR="00BC03DA" w:rsidRPr="00BC03DA">
        <w:rPr>
          <w:color w:val="00B0F0"/>
          <w:sz w:val="24"/>
          <w:szCs w:val="24"/>
        </w:rPr>
        <w:t xml:space="preserve"> </w:t>
      </w:r>
    </w:p>
    <w:p w:rsidR="00122F42" w:rsidRPr="00BC03DA" w:rsidRDefault="00122F42" w:rsidP="00122F42">
      <w:pPr>
        <w:pStyle w:val="a4"/>
        <w:ind w:right="-1" w:firstLine="709"/>
        <w:rPr>
          <w:color w:val="00B0F0"/>
          <w:sz w:val="24"/>
          <w:szCs w:val="24"/>
        </w:rPr>
      </w:pPr>
      <w:r w:rsidRPr="00BC03DA">
        <w:rPr>
          <w:bCs/>
          <w:color w:val="00B0F0"/>
          <w:sz w:val="24"/>
          <w:szCs w:val="24"/>
        </w:rPr>
        <w:t>Правовой портал Минюста России «Нормативные правовые акты в Российской Федерации» (</w:t>
      </w:r>
      <w:hyperlink r:id="rId22" w:history="1">
        <w:r w:rsidRPr="00BC03DA">
          <w:rPr>
            <w:rStyle w:val="a6"/>
            <w:bCs/>
            <w:color w:val="00B0F0"/>
            <w:sz w:val="24"/>
            <w:szCs w:val="24"/>
            <w:lang w:val="en-US"/>
          </w:rPr>
          <w:t>http</w:t>
        </w:r>
        <w:r w:rsidRPr="00BC03DA">
          <w:rPr>
            <w:rStyle w:val="a6"/>
            <w:bCs/>
            <w:color w:val="00B0F0"/>
            <w:sz w:val="24"/>
            <w:szCs w:val="24"/>
          </w:rPr>
          <w:t>://</w:t>
        </w:r>
        <w:r w:rsidRPr="00BC03DA">
          <w:rPr>
            <w:rStyle w:val="a6"/>
            <w:bCs/>
            <w:color w:val="00B0F0"/>
            <w:sz w:val="24"/>
            <w:szCs w:val="24"/>
            <w:lang w:val="en-US"/>
          </w:rPr>
          <w:t>pravo</w:t>
        </w:r>
        <w:r w:rsidRPr="00BC03DA">
          <w:rPr>
            <w:rStyle w:val="a6"/>
            <w:bCs/>
            <w:color w:val="00B0F0"/>
            <w:sz w:val="24"/>
            <w:szCs w:val="24"/>
          </w:rPr>
          <w:t>-</w:t>
        </w:r>
        <w:r w:rsidRPr="00BC03DA">
          <w:rPr>
            <w:rStyle w:val="a6"/>
            <w:bCs/>
            <w:color w:val="00B0F0"/>
            <w:sz w:val="24"/>
            <w:szCs w:val="24"/>
            <w:lang w:val="en-US"/>
          </w:rPr>
          <w:t>minjust</w:t>
        </w:r>
        <w:r w:rsidRPr="00BC03DA">
          <w:rPr>
            <w:rStyle w:val="a6"/>
            <w:bCs/>
            <w:color w:val="00B0F0"/>
            <w:sz w:val="24"/>
            <w:szCs w:val="24"/>
          </w:rPr>
          <w:t>.</w:t>
        </w:r>
        <w:r w:rsidRPr="00BC03DA">
          <w:rPr>
            <w:rStyle w:val="a6"/>
            <w:bCs/>
            <w:color w:val="00B0F0"/>
            <w:sz w:val="24"/>
            <w:szCs w:val="24"/>
            <w:lang w:val="en-US"/>
          </w:rPr>
          <w:t>ru</w:t>
        </w:r>
      </w:hyperlink>
      <w:r w:rsidRPr="00BC03DA">
        <w:rPr>
          <w:bCs/>
          <w:color w:val="00B0F0"/>
          <w:sz w:val="24"/>
          <w:szCs w:val="24"/>
        </w:rPr>
        <w:t xml:space="preserve">, </w:t>
      </w:r>
      <w:hyperlink r:id="rId23" w:history="1">
        <w:r w:rsidRPr="00BC03DA">
          <w:rPr>
            <w:rStyle w:val="a6"/>
            <w:bCs/>
            <w:color w:val="00B0F0"/>
            <w:sz w:val="24"/>
            <w:szCs w:val="24"/>
            <w:lang w:val="en-US"/>
          </w:rPr>
          <w:t>http</w:t>
        </w:r>
        <w:r w:rsidRPr="00BC03DA">
          <w:rPr>
            <w:rStyle w:val="a6"/>
            <w:bCs/>
            <w:color w:val="00B0F0"/>
            <w:sz w:val="24"/>
            <w:szCs w:val="24"/>
          </w:rPr>
          <w:t>://право-минюст</w:t>
        </w:r>
      </w:hyperlink>
      <w:r w:rsidRPr="00BC03DA">
        <w:rPr>
          <w:bCs/>
          <w:color w:val="00B0F0"/>
          <w:sz w:val="24"/>
          <w:szCs w:val="24"/>
        </w:rPr>
        <w:t xml:space="preserve">, регистрация в качестве сетевого издания Эл № ФС77-72471 от 05.03.2018) считается официальным источником текстов </w:t>
      </w:r>
      <w:r w:rsidRPr="00BC03DA">
        <w:rPr>
          <w:color w:val="00B0F0"/>
          <w:sz w:val="24"/>
          <w:szCs w:val="24"/>
        </w:rPr>
        <w:t>Устава, муниципального правового акта о внесении изменений и дополнений в Устав</w:t>
      </w:r>
      <w:r w:rsidRPr="00BC03DA">
        <w:rPr>
          <w:bCs/>
          <w:color w:val="00B0F0"/>
          <w:sz w:val="24"/>
          <w:szCs w:val="24"/>
        </w:rPr>
        <w:t>, текстов иных муниципальных нормативных правовых актов.</w:t>
      </w:r>
    </w:p>
    <w:p w:rsidR="009C4A36" w:rsidRPr="004131F0" w:rsidRDefault="00BC03DA" w:rsidP="009C4A36">
      <w:pPr>
        <w:pStyle w:val="a4"/>
        <w:ind w:firstLine="709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</w:rPr>
        <w:t xml:space="preserve">5. </w:t>
      </w:r>
      <w:r w:rsidR="009C4A36" w:rsidRPr="004131F0">
        <w:rPr>
          <w:color w:val="FF0000"/>
          <w:sz w:val="24"/>
          <w:szCs w:val="24"/>
        </w:rPr>
        <w:t>Нормативные правовые акты Совета депутатов о налогах и сборах вступают в силу в соответствии с Налоговым кодексом Российской Федерации.</w:t>
      </w:r>
    </w:p>
    <w:p w:rsidR="00BC03DA" w:rsidRPr="00BC03DA" w:rsidRDefault="00BC03DA" w:rsidP="00BC03DA">
      <w:pPr>
        <w:autoSpaceDE w:val="0"/>
        <w:autoSpaceDN w:val="0"/>
        <w:adjustRightInd w:val="0"/>
        <w:ind w:firstLine="709"/>
        <w:jc w:val="both"/>
        <w:rPr>
          <w:bCs/>
          <w:color w:val="00B0F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6. </w:t>
      </w:r>
      <w:r w:rsidR="009C4A36" w:rsidRPr="004131F0">
        <w:rPr>
          <w:color w:val="FF0000"/>
          <w:sz w:val="24"/>
          <w:szCs w:val="24"/>
        </w:rPr>
        <w:t>Иные муниципальные правовые акты вступают в силу после их официального обнародования.</w:t>
      </w:r>
      <w:r w:rsidR="009C4A36" w:rsidRPr="004131F0">
        <w:rPr>
          <w:bCs/>
          <w:color w:val="FF0000"/>
          <w:sz w:val="24"/>
          <w:szCs w:val="24"/>
        </w:rPr>
        <w:t xml:space="preserve"> </w:t>
      </w:r>
      <w:r w:rsidR="009C4A36" w:rsidRPr="004131F0">
        <w:rPr>
          <w:color w:val="FF0000"/>
          <w:sz w:val="24"/>
          <w:szCs w:val="24"/>
        </w:rPr>
        <w:t>Способ обнародования должен быть указан в самом муниципальном правовом акте.</w:t>
      </w:r>
      <w:r w:rsidRPr="00BC03DA">
        <w:rPr>
          <w:bCs/>
          <w:color w:val="FF0000"/>
          <w:sz w:val="24"/>
          <w:szCs w:val="24"/>
        </w:rPr>
        <w:t xml:space="preserve"> </w:t>
      </w:r>
      <w:r w:rsidRPr="00BC03DA">
        <w:rPr>
          <w:bCs/>
          <w:color w:val="00B0F0"/>
          <w:sz w:val="24"/>
          <w:szCs w:val="24"/>
        </w:rPr>
        <w:t>Тексты муниципальных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9C4A36" w:rsidRPr="004131F0" w:rsidRDefault="00BC03DA" w:rsidP="009C4A36">
      <w:pPr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7</w:t>
      </w:r>
      <w:r w:rsidR="009C4A36" w:rsidRPr="004131F0">
        <w:rPr>
          <w:color w:val="FF0000"/>
          <w:sz w:val="24"/>
          <w:szCs w:val="24"/>
        </w:rPr>
        <w:t xml:space="preserve">. Датой официального обнародования признаётся дата первого опубликования полного текста муниципального правового акта в «Сборнике муниципальных правовых актов </w:t>
      </w:r>
      <w:proofErr w:type="spellStart"/>
      <w:r w:rsidR="0037759A" w:rsidRPr="0037759A">
        <w:rPr>
          <w:color w:val="FF0000"/>
          <w:sz w:val="24"/>
          <w:szCs w:val="24"/>
        </w:rPr>
        <w:t>Журавлихинск</w:t>
      </w:r>
      <w:r w:rsidR="0037759A">
        <w:rPr>
          <w:color w:val="FF0000"/>
          <w:sz w:val="24"/>
          <w:szCs w:val="24"/>
        </w:rPr>
        <w:t>ого</w:t>
      </w:r>
      <w:proofErr w:type="spellEnd"/>
      <w:r w:rsidR="009C4A36" w:rsidRPr="004131F0">
        <w:rPr>
          <w:color w:val="FF0000"/>
          <w:sz w:val="24"/>
          <w:szCs w:val="24"/>
        </w:rPr>
        <w:t xml:space="preserve"> сельсовета Первомайского района Алтайского края» или размещения на официальном сайте поселения в информационно-телекоммуникационной сети «Интернет», информационном стенде администрации сельсовета.</w:t>
      </w:r>
    </w:p>
    <w:p w:rsidR="009C4A36" w:rsidRPr="004131F0" w:rsidRDefault="00BC03DA" w:rsidP="009C4A36">
      <w:pPr>
        <w:pStyle w:val="ad"/>
        <w:ind w:firstLine="708"/>
        <w:jc w:val="both"/>
        <w:rPr>
          <w:b w:val="0"/>
          <w:sz w:val="24"/>
          <w:szCs w:val="24"/>
        </w:rPr>
      </w:pPr>
      <w:r>
        <w:rPr>
          <w:b w:val="0"/>
          <w:color w:val="FF0000"/>
          <w:sz w:val="24"/>
          <w:szCs w:val="24"/>
        </w:rPr>
        <w:t>8</w:t>
      </w:r>
      <w:r w:rsidR="009C4A36" w:rsidRPr="004131F0">
        <w:rPr>
          <w:b w:val="0"/>
          <w:color w:val="FF0000"/>
          <w:sz w:val="24"/>
          <w:szCs w:val="24"/>
        </w:rPr>
        <w:t>. Муниципальные правовые акты, принятые органами местного самоуправления поселения, в качестве обязательного экземпляра передаются в муниципальную библиотеку</w:t>
      </w:r>
      <w:r w:rsidR="009C4A36" w:rsidRPr="004131F0">
        <w:rPr>
          <w:b w:val="0"/>
          <w:sz w:val="24"/>
          <w:szCs w:val="24"/>
        </w:rPr>
        <w:t>.»;</w:t>
      </w:r>
    </w:p>
    <w:p w:rsidR="005C5BF0" w:rsidRPr="004131F0" w:rsidRDefault="005C5BF0" w:rsidP="00392EAF">
      <w:pPr>
        <w:ind w:firstLine="709"/>
        <w:jc w:val="both"/>
        <w:rPr>
          <w:sz w:val="24"/>
          <w:szCs w:val="24"/>
        </w:rPr>
      </w:pPr>
    </w:p>
    <w:p w:rsidR="00392EAF" w:rsidRPr="004131F0" w:rsidRDefault="00392EAF" w:rsidP="009C4A3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2. </w:t>
      </w:r>
      <w:r w:rsidR="009C4A36"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392EAF" w:rsidRPr="004131F0" w:rsidRDefault="00392EAF" w:rsidP="00392EAF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3. Опубликовать настоящее решение после государственной регистрации </w:t>
      </w:r>
      <w:r w:rsidR="00A73A92" w:rsidRPr="004131F0">
        <w:rPr>
          <w:sz w:val="24"/>
          <w:szCs w:val="24"/>
        </w:rPr>
        <w:t>в установленном порядке</w:t>
      </w:r>
      <w:r w:rsidRPr="004131F0">
        <w:rPr>
          <w:sz w:val="24"/>
          <w:szCs w:val="24"/>
        </w:rPr>
        <w:t>.</w:t>
      </w:r>
    </w:p>
    <w:p w:rsidR="00392EAF" w:rsidRPr="004131F0" w:rsidRDefault="00392EAF" w:rsidP="00392EAF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4. Контроль за исполнением настоящего </w:t>
      </w:r>
      <w:r w:rsidR="00A73A92" w:rsidRPr="004131F0">
        <w:rPr>
          <w:sz w:val="24"/>
          <w:szCs w:val="24"/>
        </w:rPr>
        <w:t>решения возложить</w:t>
      </w:r>
      <w:r w:rsidRPr="004131F0">
        <w:rPr>
          <w:sz w:val="24"/>
          <w:szCs w:val="24"/>
        </w:rPr>
        <w:t xml:space="preserve"> на постоянную комиссию</w:t>
      </w:r>
      <w:r w:rsidR="00B865EB" w:rsidRPr="004131F0">
        <w:rPr>
          <w:sz w:val="24"/>
          <w:szCs w:val="24"/>
        </w:rPr>
        <w:t xml:space="preserve"> </w:t>
      </w:r>
      <w:r w:rsidR="00BF0519">
        <w:rPr>
          <w:sz w:val="24"/>
          <w:szCs w:val="24"/>
        </w:rPr>
        <w:t xml:space="preserve">по </w:t>
      </w:r>
      <w:r w:rsidR="00BF0519" w:rsidRPr="00BF0519">
        <w:rPr>
          <w:sz w:val="24"/>
          <w:szCs w:val="24"/>
        </w:rPr>
        <w:t>вопросам местного самоуправления</w:t>
      </w:r>
      <w:r w:rsidR="0037759A" w:rsidRPr="0037759A">
        <w:rPr>
          <w:sz w:val="24"/>
          <w:szCs w:val="24"/>
        </w:rPr>
        <w:t xml:space="preserve"> (</w:t>
      </w:r>
      <w:r w:rsidR="00BF0519">
        <w:rPr>
          <w:sz w:val="24"/>
          <w:szCs w:val="24"/>
        </w:rPr>
        <w:t>А</w:t>
      </w:r>
      <w:r w:rsidR="0037759A" w:rsidRPr="0037759A">
        <w:rPr>
          <w:sz w:val="24"/>
          <w:szCs w:val="24"/>
        </w:rPr>
        <w:t xml:space="preserve">.Н. </w:t>
      </w:r>
      <w:r w:rsidR="00BF0519">
        <w:rPr>
          <w:sz w:val="24"/>
          <w:szCs w:val="24"/>
        </w:rPr>
        <w:t>Маслов</w:t>
      </w:r>
      <w:r w:rsidR="0037759A" w:rsidRPr="0037759A">
        <w:rPr>
          <w:sz w:val="24"/>
          <w:szCs w:val="24"/>
        </w:rPr>
        <w:t>)</w:t>
      </w:r>
      <w:r w:rsidRPr="004131F0">
        <w:rPr>
          <w:sz w:val="24"/>
          <w:szCs w:val="24"/>
        </w:rPr>
        <w:t>.</w:t>
      </w:r>
    </w:p>
    <w:p w:rsidR="00835890" w:rsidRPr="004131F0" w:rsidRDefault="00835890" w:rsidP="00835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5. Настоящее решение вступает в силу со дня его официального опубликования, за исключением положений, для которых Федеральным законом от 06.10.2003 № 131-ФЗ «Об общих принципах организации местного самоуправления в Российской Федерации» и иными федеральными законами установлен иной срок вступления их в силу.</w:t>
      </w:r>
    </w:p>
    <w:p w:rsidR="00835890" w:rsidRPr="004131F0" w:rsidRDefault="00835890" w:rsidP="00835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D507C" w:rsidRPr="004131F0" w:rsidRDefault="005D507C" w:rsidP="00835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92EAF" w:rsidRPr="004131F0" w:rsidRDefault="006B16E7" w:rsidP="006B16E7">
      <w:pPr>
        <w:jc w:val="both"/>
        <w:rPr>
          <w:sz w:val="24"/>
          <w:szCs w:val="24"/>
        </w:rPr>
      </w:pPr>
      <w:r w:rsidRPr="004131F0">
        <w:rPr>
          <w:sz w:val="24"/>
          <w:szCs w:val="24"/>
        </w:rPr>
        <w:t>Глава сельсовета</w:t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bookmarkStart w:id="0" w:name="_GoBack"/>
      <w:bookmarkEnd w:id="0"/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 w:rsidR="00BF0519">
        <w:rPr>
          <w:sz w:val="24"/>
          <w:szCs w:val="24"/>
        </w:rPr>
        <w:t>Л.Н. Крюкова</w:t>
      </w:r>
    </w:p>
    <w:sectPr w:rsidR="00392EAF" w:rsidRPr="004131F0" w:rsidSect="002E190B">
      <w:headerReference w:type="default" r:id="rId24"/>
      <w:footerReference w:type="default" r:id="rId25"/>
      <w:headerReference w:type="first" r:id="rId26"/>
      <w:type w:val="continuous"/>
      <w:pgSz w:w="11906" w:h="16838"/>
      <w:pgMar w:top="1134" w:right="850" w:bottom="567" w:left="1701" w:header="31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EF" w:rsidRDefault="007E3FEF">
      <w:r>
        <w:separator/>
      </w:r>
    </w:p>
  </w:endnote>
  <w:endnote w:type="continuationSeparator" w:id="0">
    <w:p w:rsidR="007E3FEF" w:rsidRDefault="007E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A0" w:rsidRDefault="005447A0">
    <w:pPr>
      <w:pStyle w:val="aa"/>
      <w:jc w:val="right"/>
    </w:pPr>
  </w:p>
  <w:p w:rsidR="005447A0" w:rsidRDefault="005447A0">
    <w:pPr>
      <w:pStyle w:val="aa"/>
      <w:jc w:val="right"/>
    </w:pPr>
  </w:p>
  <w:p w:rsidR="005447A0" w:rsidRDefault="005447A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EF" w:rsidRDefault="007E3FEF">
      <w:r>
        <w:separator/>
      </w:r>
    </w:p>
  </w:footnote>
  <w:footnote w:type="continuationSeparator" w:id="0">
    <w:p w:rsidR="007E3FEF" w:rsidRDefault="007E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60569"/>
      <w:docPartObj>
        <w:docPartGallery w:val="Page Numbers (Top of Page)"/>
        <w:docPartUnique/>
      </w:docPartObj>
    </w:sdtPr>
    <w:sdtEndPr/>
    <w:sdtContent>
      <w:p w:rsidR="005447A0" w:rsidRDefault="0030418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A9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447A0" w:rsidRDefault="005447A0">
    <w:pPr>
      <w:pStyle w:val="a8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A0" w:rsidRDefault="005447A0" w:rsidP="001E243D">
    <w:pPr>
      <w:pStyle w:val="a8"/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36"/>
    <w:rsid w:val="00006334"/>
    <w:rsid w:val="00015DFE"/>
    <w:rsid w:val="00016A46"/>
    <w:rsid w:val="00022072"/>
    <w:rsid w:val="000334AD"/>
    <w:rsid w:val="00050DDA"/>
    <w:rsid w:val="00051EFE"/>
    <w:rsid w:val="000539F2"/>
    <w:rsid w:val="000720A0"/>
    <w:rsid w:val="00075FF2"/>
    <w:rsid w:val="00077259"/>
    <w:rsid w:val="00083BBD"/>
    <w:rsid w:val="000849E0"/>
    <w:rsid w:val="000940BA"/>
    <w:rsid w:val="000A78F0"/>
    <w:rsid w:val="000B118C"/>
    <w:rsid w:val="000B224D"/>
    <w:rsid w:val="000C07BD"/>
    <w:rsid w:val="000D3A22"/>
    <w:rsid w:val="000D5E00"/>
    <w:rsid w:val="000D7E6A"/>
    <w:rsid w:val="000E2079"/>
    <w:rsid w:val="000E5D8E"/>
    <w:rsid w:val="000F2644"/>
    <w:rsid w:val="000F2DFE"/>
    <w:rsid w:val="000F2E22"/>
    <w:rsid w:val="000F4DDB"/>
    <w:rsid w:val="000F6DD9"/>
    <w:rsid w:val="00102408"/>
    <w:rsid w:val="00106E5D"/>
    <w:rsid w:val="00111175"/>
    <w:rsid w:val="00122C1B"/>
    <w:rsid w:val="00122F42"/>
    <w:rsid w:val="00127818"/>
    <w:rsid w:val="00131FE8"/>
    <w:rsid w:val="00142A86"/>
    <w:rsid w:val="00152474"/>
    <w:rsid w:val="001659FA"/>
    <w:rsid w:val="00167445"/>
    <w:rsid w:val="00175E01"/>
    <w:rsid w:val="001A5BA2"/>
    <w:rsid w:val="001B07EB"/>
    <w:rsid w:val="001B7AE7"/>
    <w:rsid w:val="001B7EE7"/>
    <w:rsid w:val="001C197C"/>
    <w:rsid w:val="001C7AC8"/>
    <w:rsid w:val="001D4134"/>
    <w:rsid w:val="001D5D1C"/>
    <w:rsid w:val="001E243D"/>
    <w:rsid w:val="001E3CC2"/>
    <w:rsid w:val="001F376D"/>
    <w:rsid w:val="002003D9"/>
    <w:rsid w:val="00212936"/>
    <w:rsid w:val="0021486C"/>
    <w:rsid w:val="002408CB"/>
    <w:rsid w:val="00246196"/>
    <w:rsid w:val="00254891"/>
    <w:rsid w:val="00266405"/>
    <w:rsid w:val="0026786B"/>
    <w:rsid w:val="00276C4A"/>
    <w:rsid w:val="002A393B"/>
    <w:rsid w:val="002B48B3"/>
    <w:rsid w:val="002B7F80"/>
    <w:rsid w:val="002D4880"/>
    <w:rsid w:val="002D68A9"/>
    <w:rsid w:val="002E190B"/>
    <w:rsid w:val="002E3C7C"/>
    <w:rsid w:val="002F0410"/>
    <w:rsid w:val="002F4973"/>
    <w:rsid w:val="00302597"/>
    <w:rsid w:val="0030418D"/>
    <w:rsid w:val="0030586C"/>
    <w:rsid w:val="00345B54"/>
    <w:rsid w:val="00347A08"/>
    <w:rsid w:val="00367C91"/>
    <w:rsid w:val="0037759A"/>
    <w:rsid w:val="00380DC1"/>
    <w:rsid w:val="00383770"/>
    <w:rsid w:val="00386F48"/>
    <w:rsid w:val="00392EAF"/>
    <w:rsid w:val="00396D48"/>
    <w:rsid w:val="003C11E1"/>
    <w:rsid w:val="003C47B6"/>
    <w:rsid w:val="003E029D"/>
    <w:rsid w:val="003F00A0"/>
    <w:rsid w:val="00411EA5"/>
    <w:rsid w:val="004131F0"/>
    <w:rsid w:val="00416C7F"/>
    <w:rsid w:val="00441CD8"/>
    <w:rsid w:val="00457732"/>
    <w:rsid w:val="00476C66"/>
    <w:rsid w:val="00480C84"/>
    <w:rsid w:val="0048690B"/>
    <w:rsid w:val="004903E9"/>
    <w:rsid w:val="0049446A"/>
    <w:rsid w:val="004C0096"/>
    <w:rsid w:val="004D556F"/>
    <w:rsid w:val="00511CBE"/>
    <w:rsid w:val="00511D38"/>
    <w:rsid w:val="00515C5A"/>
    <w:rsid w:val="00516FB4"/>
    <w:rsid w:val="0052742C"/>
    <w:rsid w:val="0053260F"/>
    <w:rsid w:val="005447A0"/>
    <w:rsid w:val="00560F4D"/>
    <w:rsid w:val="00563DBF"/>
    <w:rsid w:val="00577DAF"/>
    <w:rsid w:val="00584E0B"/>
    <w:rsid w:val="005938C5"/>
    <w:rsid w:val="005A1EA2"/>
    <w:rsid w:val="005A6637"/>
    <w:rsid w:val="005B7E51"/>
    <w:rsid w:val="005C5BF0"/>
    <w:rsid w:val="005D507C"/>
    <w:rsid w:val="005E3DBD"/>
    <w:rsid w:val="005F2098"/>
    <w:rsid w:val="005F5EDB"/>
    <w:rsid w:val="006001BD"/>
    <w:rsid w:val="00625384"/>
    <w:rsid w:val="006273C2"/>
    <w:rsid w:val="00627BE8"/>
    <w:rsid w:val="00643F93"/>
    <w:rsid w:val="0065094E"/>
    <w:rsid w:val="00650958"/>
    <w:rsid w:val="00667545"/>
    <w:rsid w:val="0067104C"/>
    <w:rsid w:val="00674048"/>
    <w:rsid w:val="00683121"/>
    <w:rsid w:val="00694080"/>
    <w:rsid w:val="006940E2"/>
    <w:rsid w:val="006A5FCE"/>
    <w:rsid w:val="006A6405"/>
    <w:rsid w:val="006A7CE1"/>
    <w:rsid w:val="006B16E7"/>
    <w:rsid w:val="006B18A4"/>
    <w:rsid w:val="006C4150"/>
    <w:rsid w:val="006D11E3"/>
    <w:rsid w:val="006D6ADD"/>
    <w:rsid w:val="006E2377"/>
    <w:rsid w:val="00700B50"/>
    <w:rsid w:val="00710268"/>
    <w:rsid w:val="00720BEC"/>
    <w:rsid w:val="00733A87"/>
    <w:rsid w:val="00737250"/>
    <w:rsid w:val="0074396E"/>
    <w:rsid w:val="00745FDF"/>
    <w:rsid w:val="0075334B"/>
    <w:rsid w:val="007570B4"/>
    <w:rsid w:val="007614C5"/>
    <w:rsid w:val="00770471"/>
    <w:rsid w:val="0077061D"/>
    <w:rsid w:val="00780DF2"/>
    <w:rsid w:val="00782A05"/>
    <w:rsid w:val="00796A95"/>
    <w:rsid w:val="007B57CA"/>
    <w:rsid w:val="007B6D3E"/>
    <w:rsid w:val="007B7555"/>
    <w:rsid w:val="007C629F"/>
    <w:rsid w:val="007D2894"/>
    <w:rsid w:val="007D4B07"/>
    <w:rsid w:val="007E393C"/>
    <w:rsid w:val="007E3FEF"/>
    <w:rsid w:val="007E6B54"/>
    <w:rsid w:val="007F260D"/>
    <w:rsid w:val="007F66A7"/>
    <w:rsid w:val="007F7877"/>
    <w:rsid w:val="00815933"/>
    <w:rsid w:val="0082435C"/>
    <w:rsid w:val="00835890"/>
    <w:rsid w:val="00893378"/>
    <w:rsid w:val="008976E3"/>
    <w:rsid w:val="008A03E0"/>
    <w:rsid w:val="008A6201"/>
    <w:rsid w:val="008B27CF"/>
    <w:rsid w:val="008B7D71"/>
    <w:rsid w:val="008E2157"/>
    <w:rsid w:val="009063E2"/>
    <w:rsid w:val="00922138"/>
    <w:rsid w:val="0092521F"/>
    <w:rsid w:val="00936B59"/>
    <w:rsid w:val="0094268D"/>
    <w:rsid w:val="00944C4D"/>
    <w:rsid w:val="009755C2"/>
    <w:rsid w:val="00977173"/>
    <w:rsid w:val="00990C6C"/>
    <w:rsid w:val="00994606"/>
    <w:rsid w:val="009949A2"/>
    <w:rsid w:val="009A51F0"/>
    <w:rsid w:val="009A60FE"/>
    <w:rsid w:val="009C47E6"/>
    <w:rsid w:val="009C4A36"/>
    <w:rsid w:val="009D0900"/>
    <w:rsid w:val="009D2565"/>
    <w:rsid w:val="009D767B"/>
    <w:rsid w:val="009E21BD"/>
    <w:rsid w:val="009F2847"/>
    <w:rsid w:val="009F637E"/>
    <w:rsid w:val="00A00030"/>
    <w:rsid w:val="00A10CE2"/>
    <w:rsid w:val="00A10F91"/>
    <w:rsid w:val="00A138DE"/>
    <w:rsid w:val="00A1441C"/>
    <w:rsid w:val="00A1715E"/>
    <w:rsid w:val="00A31C7A"/>
    <w:rsid w:val="00A3268A"/>
    <w:rsid w:val="00A73A92"/>
    <w:rsid w:val="00A8723C"/>
    <w:rsid w:val="00A953C4"/>
    <w:rsid w:val="00AC1D49"/>
    <w:rsid w:val="00AF3554"/>
    <w:rsid w:val="00AF5F00"/>
    <w:rsid w:val="00AF7F19"/>
    <w:rsid w:val="00B06379"/>
    <w:rsid w:val="00B4371A"/>
    <w:rsid w:val="00B47BD5"/>
    <w:rsid w:val="00B47C12"/>
    <w:rsid w:val="00B56C8D"/>
    <w:rsid w:val="00B71DEE"/>
    <w:rsid w:val="00B74D2C"/>
    <w:rsid w:val="00B77645"/>
    <w:rsid w:val="00B865EB"/>
    <w:rsid w:val="00B90FBA"/>
    <w:rsid w:val="00B91DB4"/>
    <w:rsid w:val="00BC03DA"/>
    <w:rsid w:val="00BC6B87"/>
    <w:rsid w:val="00BC7B76"/>
    <w:rsid w:val="00BD594D"/>
    <w:rsid w:val="00BF0519"/>
    <w:rsid w:val="00C03D8A"/>
    <w:rsid w:val="00C048EF"/>
    <w:rsid w:val="00C11525"/>
    <w:rsid w:val="00C33FCB"/>
    <w:rsid w:val="00C46C5E"/>
    <w:rsid w:val="00C56820"/>
    <w:rsid w:val="00C93709"/>
    <w:rsid w:val="00CA175B"/>
    <w:rsid w:val="00CB48FE"/>
    <w:rsid w:val="00CB6F3B"/>
    <w:rsid w:val="00CD7BF6"/>
    <w:rsid w:val="00CE1E53"/>
    <w:rsid w:val="00CF4A1E"/>
    <w:rsid w:val="00D03FD6"/>
    <w:rsid w:val="00D10C0E"/>
    <w:rsid w:val="00D33AB9"/>
    <w:rsid w:val="00D46047"/>
    <w:rsid w:val="00D52EEA"/>
    <w:rsid w:val="00D64356"/>
    <w:rsid w:val="00D77613"/>
    <w:rsid w:val="00D84230"/>
    <w:rsid w:val="00D85936"/>
    <w:rsid w:val="00D8661E"/>
    <w:rsid w:val="00DA095A"/>
    <w:rsid w:val="00DA42EF"/>
    <w:rsid w:val="00DB3259"/>
    <w:rsid w:val="00DC7086"/>
    <w:rsid w:val="00DE4214"/>
    <w:rsid w:val="00DE5A2A"/>
    <w:rsid w:val="00E264E9"/>
    <w:rsid w:val="00E352AA"/>
    <w:rsid w:val="00E416E1"/>
    <w:rsid w:val="00E51EEE"/>
    <w:rsid w:val="00E715F8"/>
    <w:rsid w:val="00E7306E"/>
    <w:rsid w:val="00E73A5F"/>
    <w:rsid w:val="00E74022"/>
    <w:rsid w:val="00E856EC"/>
    <w:rsid w:val="00EA011B"/>
    <w:rsid w:val="00ED2972"/>
    <w:rsid w:val="00ED2A30"/>
    <w:rsid w:val="00F16F11"/>
    <w:rsid w:val="00F47F13"/>
    <w:rsid w:val="00F57806"/>
    <w:rsid w:val="00F7176E"/>
    <w:rsid w:val="00F77D81"/>
    <w:rsid w:val="00F77E12"/>
    <w:rsid w:val="00F903A9"/>
    <w:rsid w:val="00FB1B8E"/>
    <w:rsid w:val="00FC25B8"/>
    <w:rsid w:val="00FD2279"/>
    <w:rsid w:val="00FE61F4"/>
    <w:rsid w:val="00FE747D"/>
    <w:rsid w:val="00FF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EAAF3"/>
  <w15:docId w15:val="{06210A81-DD45-4FEE-8B2B-93562809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DA"/>
  </w:style>
  <w:style w:type="paragraph" w:styleId="1">
    <w:name w:val="heading 1"/>
    <w:basedOn w:val="a"/>
    <w:next w:val="a"/>
    <w:qFormat/>
    <w:rsid w:val="00050DD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50DD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50DD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050DDA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50DDA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50DDA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050DDA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050DDA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050DDA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0DDA"/>
    <w:rPr>
      <w:sz w:val="26"/>
    </w:rPr>
  </w:style>
  <w:style w:type="paragraph" w:styleId="a4">
    <w:name w:val="Body Text Indent"/>
    <w:basedOn w:val="a"/>
    <w:link w:val="a5"/>
    <w:rsid w:val="00050DDA"/>
    <w:pPr>
      <w:ind w:firstLine="567"/>
      <w:jc w:val="both"/>
    </w:pPr>
    <w:rPr>
      <w:sz w:val="28"/>
    </w:rPr>
  </w:style>
  <w:style w:type="character" w:styleId="a6">
    <w:name w:val="Hyperlink"/>
    <w:rsid w:val="00D77613"/>
    <w:rPr>
      <w:color w:val="0000FF"/>
      <w:u w:val="single"/>
    </w:rPr>
  </w:style>
  <w:style w:type="paragraph" w:styleId="a7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22138"/>
  </w:style>
  <w:style w:type="character" w:customStyle="1" w:styleId="a9">
    <w:name w:val="Верхний колонтитул Знак"/>
    <w:basedOn w:val="a0"/>
    <w:link w:val="a8"/>
    <w:uiPriority w:val="99"/>
    <w:rsid w:val="00650958"/>
  </w:style>
  <w:style w:type="paragraph" w:customStyle="1" w:styleId="ac">
    <w:name w:val="Нормальный"/>
    <w:basedOn w:val="a"/>
    <w:rsid w:val="006E2377"/>
    <w:pPr>
      <w:widowControl w:val="0"/>
      <w:ind w:firstLine="709"/>
      <w:jc w:val="both"/>
    </w:pPr>
    <w:rPr>
      <w:color w:val="000000"/>
      <w:spacing w:val="-3"/>
      <w:sz w:val="28"/>
      <w:szCs w:val="28"/>
    </w:rPr>
  </w:style>
  <w:style w:type="paragraph" w:customStyle="1" w:styleId="Title">
    <w:name w:val="Title!Название НПА"/>
    <w:basedOn w:val="a"/>
    <w:rsid w:val="00392EA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Title"/>
    <w:basedOn w:val="a"/>
    <w:link w:val="ae"/>
    <w:qFormat/>
    <w:rsid w:val="00392EAF"/>
    <w:pPr>
      <w:jc w:val="center"/>
    </w:pPr>
    <w:rPr>
      <w:b/>
      <w:sz w:val="28"/>
    </w:rPr>
  </w:style>
  <w:style w:type="character" w:customStyle="1" w:styleId="ae">
    <w:name w:val="Заголовок Знак"/>
    <w:basedOn w:val="a0"/>
    <w:link w:val="ad"/>
    <w:rsid w:val="00392EAF"/>
    <w:rPr>
      <w:b/>
      <w:sz w:val="28"/>
    </w:rPr>
  </w:style>
  <w:style w:type="paragraph" w:customStyle="1" w:styleId="ConsNormal">
    <w:name w:val="ConsNormal"/>
    <w:rsid w:val="00392EAF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page number"/>
    <w:basedOn w:val="a0"/>
    <w:rsid w:val="00392EAF"/>
  </w:style>
  <w:style w:type="paragraph" w:customStyle="1" w:styleId="ConsNonformat">
    <w:name w:val="ConsNonformat"/>
    <w:rsid w:val="00392EA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392EAF"/>
    <w:pPr>
      <w:ind w:left="720"/>
      <w:contextualSpacing/>
    </w:pPr>
  </w:style>
  <w:style w:type="paragraph" w:customStyle="1" w:styleId="ConsPlusNormal">
    <w:name w:val="ConsPlusNormal"/>
    <w:rsid w:val="00DE5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с отступом Знак"/>
    <w:basedOn w:val="a0"/>
    <w:link w:val="a4"/>
    <w:rsid w:val="00122F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13" Type="http://schemas.openxmlformats.org/officeDocument/2006/relationships/hyperlink" Target="https://login.consultant.ru/link/?req=doc&amp;base=LAW&amp;n=464894&amp;dst=336" TargetMode="External"/><Relationship Id="rId18" Type="http://schemas.openxmlformats.org/officeDocument/2006/relationships/hyperlink" Target="https://login.consultant.ru/link/?req=doc&amp;base=RLAW016&amp;n=119539&amp;dst=100013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perv-alt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B33D23D634AB4C05659927B70C688FC6EC16DD4837559D1E43DE9998u5x1D" TargetMode="External"/><Relationship Id="rId17" Type="http://schemas.openxmlformats.org/officeDocument/2006/relationships/hyperlink" Target="https://login.consultant.ru/link/?req=doc&amp;base=RLAW016&amp;n=119539&amp;dst=100146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16&amp;n=106908" TargetMode="External"/><Relationship Id="rId20" Type="http://schemas.openxmlformats.org/officeDocument/2006/relationships/hyperlink" Target="https://login.consultant.ru/link/?req=doc&amp;base=LAW&amp;n=4543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B33D23D634AB4C05659927B70C688FC6EC17DB4632559D1E43DE9998u5x1D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9798" TargetMode="External"/><Relationship Id="rId23" Type="http://schemas.openxmlformats.org/officeDocument/2006/relationships/hyperlink" Target="http://&#1087;&#1088;&#1072;&#1074;&#1086;-&#1084;&#1080;&#1085;&#1102;&#1089;&#1090;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6B33D23D634AB4C05659927B70C688FC5E41FDD473F559D1E43DE9998u5x1D" TargetMode="External"/><Relationship Id="rId19" Type="http://schemas.openxmlformats.org/officeDocument/2006/relationships/hyperlink" Target="https://login.consultant.ru/link/?req=doc&amp;base=LAW&amp;n=454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339" TargetMode="External"/><Relationship Id="rId14" Type="http://schemas.openxmlformats.org/officeDocument/2006/relationships/hyperlink" Target="https://login.consultant.ru/link/?req=doc&amp;base=LAW&amp;n=464894&amp;dst=339" TargetMode="External"/><Relationship Id="rId22" Type="http://schemas.openxmlformats.org/officeDocument/2006/relationships/hyperlink" Target="http://pravo-minjust.ru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5;&#1072;&#1083;&#1100;&#1085;&#1080;&#1082;%20&#1054;&#1052;&#1057;&#1059;\Documents\&#1040;&#1088;&#1093;&#1080;&#1074;\&#1040;&#1088;&#1093;&#1080;&#1074;%20&#1089;&#1077;&#1089;&#1089;&#1080;&#1081;\2014\24%20&#1089;&#1077;&#1089;&#1089;&#1080;&#1103;\&#1056;&#1077;&#1096;.&#1080;&#1079;&#1084;.&#8470;%20127_&#1086;&#1073;&#1077;&#1089;&#1087;&#1077;&#1095;.%20&#1076;&#1086;&#1089;&#1090;.%20&#1080;&#1085;&#1092;&#1086;&#1088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8A20-3C58-44A9-B278-95D81938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Реш.изм.№ 127_обеспеч. дост. информ.dot</Template>
  <TotalTime>13</TotalTime>
  <Pages>17</Pages>
  <Words>8349</Words>
  <Characters>47594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55832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Начальник ОМСУ</dc:creator>
  <cp:lastModifiedBy>user</cp:lastModifiedBy>
  <cp:revision>5</cp:revision>
  <cp:lastPrinted>2024-04-10T06:06:00Z</cp:lastPrinted>
  <dcterms:created xsi:type="dcterms:W3CDTF">2024-04-24T04:07:00Z</dcterms:created>
  <dcterms:modified xsi:type="dcterms:W3CDTF">2024-05-02T07:39:00Z</dcterms:modified>
</cp:coreProperties>
</file>